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60" w:rsidRDefault="00B3464C">
      <w:pPr>
        <w:rPr>
          <w:sz w:val="32"/>
        </w:rPr>
      </w:pPr>
      <w:r w:rsidRPr="00B3464C">
        <w:rPr>
          <w:sz w:val="32"/>
        </w:rPr>
        <w:t>Groepsaankoop zaaizaad erwten / veldbonen</w:t>
      </w:r>
    </w:p>
    <w:p w:rsidR="009F58E2" w:rsidRDefault="00692D83" w:rsidP="009F58E2">
      <w:pPr>
        <w:pStyle w:val="Normaalweb"/>
        <w:spacing w:line="336" w:lineRule="atLeast"/>
        <w:rPr>
          <w:rStyle w:val="Nadruk"/>
          <w:rFonts w:ascii="Verdana" w:hAnsi="Verdana"/>
          <w:color w:val="3B393C"/>
          <w:sz w:val="17"/>
          <w:szCs w:val="17"/>
        </w:rPr>
      </w:pPr>
      <w:r>
        <w:rPr>
          <w:rStyle w:val="Nadruk"/>
          <w:rFonts w:ascii="Verdana" w:hAnsi="Verdana"/>
          <w:color w:val="3B393C"/>
          <w:sz w:val="17"/>
          <w:szCs w:val="17"/>
        </w:rPr>
        <w:t xml:space="preserve">Om de stikstofefficiëntie te verbeteren dient de verhouding bestendig eiwit ten opzichte van onbestendig eiwit in het rantsoen verhoogd te worden. Dit kan onder andere door in te zetten op de teelt van eiwitgewassen voor een hoger eiwitgehalte in het zelf geproduceerd krachtvoeder. Met een </w:t>
      </w:r>
      <w:proofErr w:type="spellStart"/>
      <w:r>
        <w:rPr>
          <w:rStyle w:val="Nadruk"/>
          <w:rFonts w:ascii="Verdana" w:hAnsi="Verdana"/>
          <w:color w:val="3B393C"/>
          <w:sz w:val="17"/>
          <w:szCs w:val="17"/>
        </w:rPr>
        <w:t>samenaankoop</w:t>
      </w:r>
      <w:proofErr w:type="spellEnd"/>
      <w:r>
        <w:rPr>
          <w:rStyle w:val="Nadruk"/>
          <w:rFonts w:ascii="Verdana" w:hAnsi="Verdana"/>
          <w:color w:val="3B393C"/>
          <w:sz w:val="17"/>
          <w:szCs w:val="17"/>
        </w:rPr>
        <w:t xml:space="preserve"> van zaden wil Inagro veehouders stimuleren om met erwten of veldbonen in combinatie met </w:t>
      </w:r>
      <w:proofErr w:type="spellStart"/>
      <w:r>
        <w:rPr>
          <w:rStyle w:val="Nadruk"/>
          <w:rFonts w:ascii="Verdana" w:hAnsi="Verdana"/>
          <w:color w:val="3B393C"/>
          <w:sz w:val="17"/>
          <w:szCs w:val="17"/>
        </w:rPr>
        <w:t>triticale</w:t>
      </w:r>
      <w:proofErr w:type="spellEnd"/>
      <w:r>
        <w:rPr>
          <w:rStyle w:val="Nadruk"/>
          <w:rFonts w:ascii="Verdana" w:hAnsi="Verdana"/>
          <w:color w:val="3B393C"/>
          <w:sz w:val="17"/>
          <w:szCs w:val="17"/>
        </w:rPr>
        <w:t xml:space="preserve"> aan de slag te gaan.</w:t>
      </w:r>
      <w:r w:rsidR="009F58E2">
        <w:rPr>
          <w:rStyle w:val="Nadruk"/>
          <w:rFonts w:ascii="Verdana" w:hAnsi="Verdana"/>
          <w:color w:val="3B393C"/>
          <w:sz w:val="17"/>
          <w:szCs w:val="17"/>
        </w:rPr>
        <w:t xml:space="preserve"> </w:t>
      </w:r>
      <w:bookmarkStart w:id="0" w:name="_GoBack"/>
      <w:bookmarkEnd w:id="0"/>
    </w:p>
    <w:p w:rsidR="00692D83" w:rsidRPr="00E545E2" w:rsidRDefault="00E545E2" w:rsidP="00842B92">
      <w:pPr>
        <w:spacing w:before="200" w:after="120"/>
        <w:rPr>
          <w:b/>
          <w:u w:val="single"/>
        </w:rPr>
      </w:pPr>
      <w:r w:rsidRPr="00E545E2">
        <w:rPr>
          <w:b/>
          <w:u w:val="single"/>
        </w:rPr>
        <w:t>Aanbevolen combinaties</w:t>
      </w:r>
    </w:p>
    <w:tbl>
      <w:tblPr>
        <w:tblStyle w:val="Opmaakprofiel1"/>
        <w:tblW w:w="0" w:type="auto"/>
        <w:tblLook w:val="04A0" w:firstRow="1" w:lastRow="0" w:firstColumn="1" w:lastColumn="0" w:noHBand="0" w:noVBand="1"/>
      </w:tblPr>
      <w:tblGrid>
        <w:gridCol w:w="4606"/>
        <w:gridCol w:w="4606"/>
      </w:tblGrid>
      <w:tr w:rsidR="00E2326B" w:rsidTr="00D607C2">
        <w:trPr>
          <w:cnfStyle w:val="100000000000" w:firstRow="1" w:lastRow="0" w:firstColumn="0" w:lastColumn="0" w:oddVBand="0" w:evenVBand="0" w:oddHBand="0" w:evenHBand="0" w:firstRowFirstColumn="0" w:firstRowLastColumn="0" w:lastRowFirstColumn="0" w:lastRowLastColumn="0"/>
        </w:trPr>
        <w:tc>
          <w:tcPr>
            <w:tcW w:w="4606" w:type="dxa"/>
          </w:tcPr>
          <w:p w:rsidR="00E2326B" w:rsidRPr="000B3F7E" w:rsidRDefault="00E2326B" w:rsidP="000B3F7E">
            <w:pPr>
              <w:spacing w:before="200" w:after="120"/>
              <w:ind w:right="704"/>
              <w:rPr>
                <w:b/>
                <w:sz w:val="26"/>
                <w:szCs w:val="26"/>
              </w:rPr>
            </w:pPr>
            <w:proofErr w:type="spellStart"/>
            <w:r w:rsidRPr="0081706A">
              <w:rPr>
                <w:b/>
                <w:sz w:val="26"/>
                <w:szCs w:val="26"/>
              </w:rPr>
              <w:t>Triticale</w:t>
            </w:r>
            <w:proofErr w:type="spellEnd"/>
            <w:r w:rsidRPr="0081706A">
              <w:rPr>
                <w:b/>
                <w:sz w:val="26"/>
                <w:szCs w:val="26"/>
              </w:rPr>
              <w:t xml:space="preserve"> + erwt</w:t>
            </w:r>
          </w:p>
        </w:tc>
        <w:tc>
          <w:tcPr>
            <w:tcW w:w="4606" w:type="dxa"/>
          </w:tcPr>
          <w:p w:rsidR="00E2326B" w:rsidRPr="000B3F7E" w:rsidRDefault="0081706A" w:rsidP="00E2326B">
            <w:pPr>
              <w:spacing w:before="200" w:after="120"/>
              <w:rPr>
                <w:b/>
                <w:sz w:val="26"/>
                <w:szCs w:val="26"/>
              </w:rPr>
            </w:pPr>
            <w:proofErr w:type="spellStart"/>
            <w:r w:rsidRPr="0081706A">
              <w:rPr>
                <w:b/>
                <w:sz w:val="26"/>
                <w:szCs w:val="26"/>
              </w:rPr>
              <w:t>Triticale</w:t>
            </w:r>
            <w:proofErr w:type="spellEnd"/>
            <w:r w:rsidRPr="0081706A">
              <w:rPr>
                <w:b/>
                <w:sz w:val="26"/>
                <w:szCs w:val="26"/>
              </w:rPr>
              <w:t xml:space="preserve"> + veldboon</w:t>
            </w:r>
          </w:p>
        </w:tc>
      </w:tr>
      <w:tr w:rsidR="00D607C2" w:rsidTr="00D607C2">
        <w:tc>
          <w:tcPr>
            <w:tcW w:w="4606" w:type="dxa"/>
          </w:tcPr>
          <w:p w:rsidR="00D607C2" w:rsidRPr="00D607C2" w:rsidRDefault="00D607C2" w:rsidP="00692D83">
            <w:pPr>
              <w:spacing w:before="200" w:after="120"/>
              <w:ind w:right="704"/>
              <w:rPr>
                <w:b/>
              </w:rPr>
            </w:pPr>
            <w:r>
              <w:rPr>
                <w:b/>
              </w:rPr>
              <w:t>Aanbevolen rassen</w:t>
            </w:r>
          </w:p>
        </w:tc>
        <w:tc>
          <w:tcPr>
            <w:tcW w:w="4606" w:type="dxa"/>
          </w:tcPr>
          <w:p w:rsidR="00D607C2" w:rsidRPr="00D607C2" w:rsidRDefault="00D607C2" w:rsidP="0081706A">
            <w:pPr>
              <w:spacing w:before="200" w:after="120"/>
              <w:rPr>
                <w:b/>
              </w:rPr>
            </w:pPr>
            <w:r w:rsidRPr="00EE035B">
              <w:rPr>
                <w:b/>
              </w:rPr>
              <w:t>Aanbevolen rassen</w:t>
            </w:r>
          </w:p>
        </w:tc>
      </w:tr>
      <w:tr w:rsidR="00D607C2" w:rsidTr="00D607C2">
        <w:tc>
          <w:tcPr>
            <w:tcW w:w="4606" w:type="dxa"/>
          </w:tcPr>
          <w:p w:rsidR="00D607C2" w:rsidRDefault="00D607C2" w:rsidP="00D607C2">
            <w:pPr>
              <w:ind w:right="704"/>
            </w:pPr>
            <w:proofErr w:type="spellStart"/>
            <w:r w:rsidRPr="008C1B4E">
              <w:rPr>
                <w:i/>
              </w:rPr>
              <w:t>Assas</w:t>
            </w:r>
            <w:proofErr w:type="spellEnd"/>
            <w:r w:rsidRPr="008C1B4E">
              <w:rPr>
                <w:i/>
              </w:rPr>
              <w:t>:</w:t>
            </w:r>
            <w:r>
              <w:t xml:space="preserve"> leverde de hoogste opbrengst de voorbije 4 jaar.</w:t>
            </w:r>
          </w:p>
          <w:p w:rsidR="00D607C2" w:rsidRDefault="00D607C2" w:rsidP="00D607C2">
            <w:pPr>
              <w:ind w:right="704"/>
            </w:pPr>
            <w:proofErr w:type="spellStart"/>
            <w:r w:rsidRPr="008C1B4E">
              <w:rPr>
                <w:i/>
              </w:rPr>
              <w:t>Arkta</w:t>
            </w:r>
            <w:proofErr w:type="spellEnd"/>
            <w:r w:rsidRPr="008C1B4E">
              <w:rPr>
                <w:i/>
              </w:rPr>
              <w:t>:</w:t>
            </w:r>
            <w:r>
              <w:t xml:space="preserve"> is het meest winterharde ras, met een goede opbrengst.</w:t>
            </w:r>
          </w:p>
          <w:p w:rsidR="00FA09C9" w:rsidRPr="00D607C2" w:rsidRDefault="00FA09C9" w:rsidP="00D607C2">
            <w:pPr>
              <w:ind w:right="704"/>
            </w:pPr>
            <w:r>
              <w:t>EFB 33: dit jaar voor het eerst in proef. Gaf een gemiddelde opbrengst.</w:t>
            </w:r>
          </w:p>
        </w:tc>
        <w:tc>
          <w:tcPr>
            <w:tcW w:w="4606" w:type="dxa"/>
          </w:tcPr>
          <w:p w:rsidR="00D607C2" w:rsidRDefault="00D607C2" w:rsidP="00D607C2">
            <w:r w:rsidRPr="008C1B4E">
              <w:rPr>
                <w:i/>
              </w:rPr>
              <w:t>Diva:</w:t>
            </w:r>
            <w:r>
              <w:t xml:space="preserve"> is het meest winterharde ras, met een goede opbrengst</w:t>
            </w:r>
          </w:p>
          <w:p w:rsidR="00D607C2" w:rsidRPr="00D607C2" w:rsidRDefault="00D607C2" w:rsidP="00D607C2">
            <w:r>
              <w:t>Overige uitgeteste rassen winterveldbonen bleken onvoldoende winterhard.</w:t>
            </w:r>
          </w:p>
        </w:tc>
      </w:tr>
      <w:tr w:rsidR="00D607C2" w:rsidTr="00D607C2">
        <w:tc>
          <w:tcPr>
            <w:tcW w:w="4606" w:type="dxa"/>
          </w:tcPr>
          <w:p w:rsidR="00D607C2" w:rsidRPr="008C1B4E" w:rsidRDefault="00D607C2" w:rsidP="00D607C2">
            <w:pPr>
              <w:spacing w:before="200" w:after="120"/>
              <w:rPr>
                <w:i/>
              </w:rPr>
            </w:pPr>
            <w:r w:rsidRPr="00B3464C">
              <w:rPr>
                <w:b/>
              </w:rPr>
              <w:t>Z</w:t>
            </w:r>
            <w:r>
              <w:rPr>
                <w:b/>
              </w:rPr>
              <w:t>aaidichtheid</w:t>
            </w:r>
          </w:p>
        </w:tc>
        <w:tc>
          <w:tcPr>
            <w:tcW w:w="4606" w:type="dxa"/>
          </w:tcPr>
          <w:p w:rsidR="00D607C2" w:rsidRPr="00D607C2" w:rsidRDefault="00D607C2" w:rsidP="00D607C2">
            <w:pPr>
              <w:spacing w:before="200" w:after="120"/>
              <w:rPr>
                <w:b/>
              </w:rPr>
            </w:pPr>
            <w:r w:rsidRPr="00B3464C">
              <w:rPr>
                <w:b/>
              </w:rPr>
              <w:t>Z</w:t>
            </w:r>
            <w:r>
              <w:rPr>
                <w:b/>
              </w:rPr>
              <w:t>aaidichtheid</w:t>
            </w:r>
          </w:p>
        </w:tc>
      </w:tr>
      <w:tr w:rsidR="00D607C2" w:rsidTr="00D607C2">
        <w:tc>
          <w:tcPr>
            <w:tcW w:w="4606" w:type="dxa"/>
          </w:tcPr>
          <w:p w:rsidR="000B3F7E" w:rsidRDefault="000B3F7E" w:rsidP="000B3F7E">
            <w:pPr>
              <w:ind w:right="704"/>
            </w:pPr>
            <w:proofErr w:type="spellStart"/>
            <w:r>
              <w:t>Triticale</w:t>
            </w:r>
            <w:proofErr w:type="spellEnd"/>
            <w:r>
              <w:t xml:space="preserve">: +/- </w:t>
            </w:r>
            <w:r w:rsidR="00842B92">
              <w:t>180</w:t>
            </w:r>
            <w:r>
              <w:t xml:space="preserve"> kg/ha</w:t>
            </w:r>
          </w:p>
          <w:p w:rsidR="000B3F7E" w:rsidRDefault="000B3F7E" w:rsidP="000B3F7E">
            <w:pPr>
              <w:ind w:right="704"/>
            </w:pPr>
            <w:proofErr w:type="spellStart"/>
            <w:r w:rsidRPr="00FA09C9">
              <w:rPr>
                <w:i/>
              </w:rPr>
              <w:t>Assas</w:t>
            </w:r>
            <w:proofErr w:type="spellEnd"/>
            <w:r>
              <w:t>: 25 zaden/m² =  40 kg/ha</w:t>
            </w:r>
          </w:p>
          <w:p w:rsidR="000B3F7E" w:rsidRDefault="000B3F7E" w:rsidP="000B3F7E">
            <w:pPr>
              <w:ind w:right="704"/>
            </w:pPr>
            <w:proofErr w:type="spellStart"/>
            <w:r w:rsidRPr="00FA09C9">
              <w:rPr>
                <w:i/>
              </w:rPr>
              <w:t>Arkta</w:t>
            </w:r>
            <w:proofErr w:type="spellEnd"/>
            <w:r>
              <w:t>: 25 zaden/m² = 26 kg/ha</w:t>
            </w:r>
          </w:p>
          <w:p w:rsidR="00FA09C9" w:rsidRPr="00FA09C9" w:rsidRDefault="00FA09C9" w:rsidP="000B3F7E">
            <w:pPr>
              <w:ind w:right="704"/>
            </w:pPr>
            <w:r>
              <w:rPr>
                <w:i/>
              </w:rPr>
              <w:t>EFB 33</w:t>
            </w:r>
            <w:r>
              <w:t>: 25 zaden/m² = 30 kg/ha</w:t>
            </w:r>
          </w:p>
          <w:p w:rsidR="00D607C2" w:rsidRPr="00B3464C" w:rsidRDefault="000B3F7E" w:rsidP="002A4E97">
            <w:pPr>
              <w:spacing w:before="120" w:after="120"/>
              <w:rPr>
                <w:b/>
              </w:rPr>
            </w:pPr>
            <w:r>
              <w:t>Een te hoge zaaidichtheid van erwten geeft een hoog risico op legering.</w:t>
            </w:r>
          </w:p>
        </w:tc>
        <w:tc>
          <w:tcPr>
            <w:tcW w:w="4606" w:type="dxa"/>
          </w:tcPr>
          <w:p w:rsidR="000B3F7E" w:rsidRDefault="000B3F7E" w:rsidP="000B3F7E">
            <w:proofErr w:type="spellStart"/>
            <w:r>
              <w:t>Triticale</w:t>
            </w:r>
            <w:proofErr w:type="spellEnd"/>
            <w:r>
              <w:t>: 100 kg/ha</w:t>
            </w:r>
          </w:p>
          <w:p w:rsidR="000B3F7E" w:rsidRDefault="000B3F7E" w:rsidP="000B3F7E">
            <w:r>
              <w:t>Diva: 30 zaden/m² =  130 kg/ha</w:t>
            </w:r>
          </w:p>
          <w:p w:rsidR="00D607C2" w:rsidRPr="00B3464C" w:rsidRDefault="00D607C2" w:rsidP="00D607C2">
            <w:pPr>
              <w:spacing w:before="200" w:after="120"/>
              <w:rPr>
                <w:b/>
              </w:rPr>
            </w:pPr>
          </w:p>
        </w:tc>
      </w:tr>
      <w:tr w:rsidR="000B3F7E" w:rsidTr="00D607C2">
        <w:tc>
          <w:tcPr>
            <w:tcW w:w="4606" w:type="dxa"/>
          </w:tcPr>
          <w:p w:rsidR="000B3F7E" w:rsidRPr="000B3F7E" w:rsidRDefault="000B3F7E" w:rsidP="000B3F7E">
            <w:pPr>
              <w:rPr>
                <w:b/>
              </w:rPr>
            </w:pPr>
            <w:r w:rsidRPr="00F93165">
              <w:rPr>
                <w:b/>
              </w:rPr>
              <w:t>Zaaitijdstip</w:t>
            </w:r>
          </w:p>
        </w:tc>
        <w:tc>
          <w:tcPr>
            <w:tcW w:w="4606" w:type="dxa"/>
          </w:tcPr>
          <w:p w:rsidR="000B3F7E" w:rsidRPr="000B3F7E" w:rsidRDefault="000B3F7E" w:rsidP="00C3347D">
            <w:pPr>
              <w:rPr>
                <w:b/>
              </w:rPr>
            </w:pPr>
            <w:r w:rsidRPr="00F93165">
              <w:rPr>
                <w:b/>
              </w:rPr>
              <w:t>Zaaitijdstip</w:t>
            </w:r>
          </w:p>
        </w:tc>
      </w:tr>
      <w:tr w:rsidR="000B3F7E" w:rsidTr="00D607C2">
        <w:tc>
          <w:tcPr>
            <w:tcW w:w="4606" w:type="dxa"/>
          </w:tcPr>
          <w:p w:rsidR="000B3F7E" w:rsidRPr="000B3F7E" w:rsidRDefault="000B3F7E" w:rsidP="000B3F7E">
            <w:r>
              <w:t>Half oktober - half november</w:t>
            </w:r>
          </w:p>
        </w:tc>
        <w:tc>
          <w:tcPr>
            <w:tcW w:w="4606" w:type="dxa"/>
          </w:tcPr>
          <w:p w:rsidR="000B3F7E" w:rsidRPr="000B3F7E" w:rsidRDefault="000B3F7E" w:rsidP="00C3347D">
            <w:r>
              <w:t>Half oktober - half november</w:t>
            </w:r>
          </w:p>
        </w:tc>
      </w:tr>
      <w:tr w:rsidR="000B3F7E" w:rsidTr="00D607C2">
        <w:tc>
          <w:tcPr>
            <w:tcW w:w="4606" w:type="dxa"/>
          </w:tcPr>
          <w:p w:rsidR="000B3F7E" w:rsidRDefault="000B3F7E" w:rsidP="000B3F7E">
            <w:r>
              <w:t>Wanneer deze te vroeg gezaaid worden kunnen de planten nog te groot worden waardoor  het risico op vorstschade sterk toeneemt.</w:t>
            </w:r>
          </w:p>
        </w:tc>
        <w:tc>
          <w:tcPr>
            <w:tcW w:w="4606" w:type="dxa"/>
          </w:tcPr>
          <w:p w:rsidR="000B3F7E" w:rsidRDefault="000B3F7E" w:rsidP="00C3347D">
            <w:r>
              <w:t>Wanneer deze te vroeg gezaaid worden kunnen de planten nog te groot worden waardoor  het risico op vorstschade sterk toeneemt.</w:t>
            </w:r>
          </w:p>
        </w:tc>
      </w:tr>
    </w:tbl>
    <w:p w:rsidR="008C1B4E" w:rsidRDefault="008C1B4E" w:rsidP="005A7517">
      <w:pPr>
        <w:spacing w:after="0"/>
      </w:pPr>
    </w:p>
    <w:p w:rsidR="000B3F7E" w:rsidRDefault="000B3F7E">
      <w:pPr>
        <w:rPr>
          <w:b/>
          <w:u w:val="single"/>
        </w:rPr>
      </w:pPr>
      <w:r>
        <w:rPr>
          <w:b/>
          <w:u w:val="single"/>
        </w:rPr>
        <w:br w:type="page"/>
      </w:r>
    </w:p>
    <w:p w:rsidR="00EE3A78" w:rsidRDefault="00EE3A78" w:rsidP="004A11C7">
      <w:pPr>
        <w:spacing w:before="200" w:after="120"/>
        <w:rPr>
          <w:b/>
          <w:u w:val="single"/>
        </w:rPr>
      </w:pPr>
      <w:r w:rsidRPr="00D419A6">
        <w:rPr>
          <w:b/>
          <w:u w:val="single"/>
        </w:rPr>
        <w:lastRenderedPageBreak/>
        <w:t>Zaadle</w:t>
      </w:r>
      <w:r w:rsidR="00AE42B0">
        <w:rPr>
          <w:b/>
          <w:u w:val="single"/>
        </w:rPr>
        <w:t>veranciers en aangegeven aanbod</w:t>
      </w:r>
    </w:p>
    <w:p w:rsidR="00E545E2" w:rsidRDefault="00AE42B0" w:rsidP="00E545E2">
      <w:pPr>
        <w:spacing w:after="0"/>
      </w:pPr>
      <w:r>
        <w:t xml:space="preserve">Hieronder vindt u een overzicht van het aanbod voedererwten en winterveldbonen </w:t>
      </w:r>
      <w:r w:rsidR="0099784C">
        <w:t>In Vlaanderen verdeeld door</w:t>
      </w:r>
      <w:r>
        <w:t xml:space="preserve"> </w:t>
      </w:r>
      <w:proofErr w:type="spellStart"/>
      <w:r>
        <w:t>Biosano</w:t>
      </w:r>
      <w:proofErr w:type="spellEnd"/>
      <w:r>
        <w:t xml:space="preserve">, </w:t>
      </w:r>
      <w:proofErr w:type="spellStart"/>
      <w:r>
        <w:t>Fayt</w:t>
      </w:r>
      <w:proofErr w:type="spellEnd"/>
      <w:r>
        <w:t xml:space="preserve">-Carlier en </w:t>
      </w:r>
      <w:proofErr w:type="spellStart"/>
      <w:r>
        <w:t>Philipseeds</w:t>
      </w:r>
      <w:proofErr w:type="spellEnd"/>
      <w:r>
        <w:t>. De voedererwt ‘</w:t>
      </w:r>
      <w:proofErr w:type="spellStart"/>
      <w:r>
        <w:t>Assas</w:t>
      </w:r>
      <w:proofErr w:type="spellEnd"/>
      <w:r>
        <w:t xml:space="preserve">’ is niet beschikbaar in Vlaanderen. Via groepsaankoop is het echter mogelijk deze rechtstreeks te betrekken van </w:t>
      </w:r>
      <w:proofErr w:type="spellStart"/>
      <w:r>
        <w:t>Agri-Obtentions</w:t>
      </w:r>
      <w:proofErr w:type="spellEnd"/>
      <w:r>
        <w:t xml:space="preserve"> (Frankrijk).  </w:t>
      </w:r>
    </w:p>
    <w:p w:rsidR="00AE42B0" w:rsidRPr="00D01984" w:rsidRDefault="00AE42B0" w:rsidP="00E545E2">
      <w:pPr>
        <w:spacing w:after="0"/>
      </w:pPr>
    </w:p>
    <w:tbl>
      <w:tblPr>
        <w:tblStyle w:val="Opmaakprofiel1"/>
        <w:tblW w:w="9464" w:type="dxa"/>
        <w:tblLook w:val="04A0" w:firstRow="1" w:lastRow="0" w:firstColumn="1" w:lastColumn="0" w:noHBand="0" w:noVBand="1"/>
      </w:tblPr>
      <w:tblGrid>
        <w:gridCol w:w="4361"/>
        <w:gridCol w:w="2552"/>
        <w:gridCol w:w="2551"/>
      </w:tblGrid>
      <w:tr w:rsidR="000B3F7E" w:rsidRPr="006E6220" w:rsidTr="0099784C">
        <w:trPr>
          <w:cnfStyle w:val="100000000000" w:firstRow="1" w:lastRow="0" w:firstColumn="0" w:lastColumn="0" w:oddVBand="0" w:evenVBand="0" w:oddHBand="0" w:evenHBand="0" w:firstRowFirstColumn="0" w:firstRowLastColumn="0" w:lastRowFirstColumn="0" w:lastRowLastColumn="0"/>
        </w:trPr>
        <w:tc>
          <w:tcPr>
            <w:tcW w:w="4361" w:type="dxa"/>
          </w:tcPr>
          <w:p w:rsidR="000B3F7E" w:rsidRPr="006E6220" w:rsidRDefault="000B3F7E" w:rsidP="00EE3A78">
            <w:pPr>
              <w:rPr>
                <w:b/>
              </w:rPr>
            </w:pPr>
          </w:p>
        </w:tc>
        <w:tc>
          <w:tcPr>
            <w:tcW w:w="2552" w:type="dxa"/>
          </w:tcPr>
          <w:p w:rsidR="000B3F7E" w:rsidRPr="006E6220" w:rsidRDefault="000B3F7E" w:rsidP="00E0253D">
            <w:pPr>
              <w:rPr>
                <w:b/>
              </w:rPr>
            </w:pPr>
            <w:r w:rsidRPr="006E6220">
              <w:rPr>
                <w:b/>
              </w:rPr>
              <w:t>Aanbod voedererwt</w:t>
            </w:r>
          </w:p>
        </w:tc>
        <w:tc>
          <w:tcPr>
            <w:tcW w:w="2551" w:type="dxa"/>
          </w:tcPr>
          <w:p w:rsidR="000B3F7E" w:rsidRPr="006E6220" w:rsidRDefault="000B3F7E" w:rsidP="00EE3A78">
            <w:pPr>
              <w:rPr>
                <w:b/>
              </w:rPr>
            </w:pPr>
            <w:r w:rsidRPr="006E6220">
              <w:rPr>
                <w:b/>
              </w:rPr>
              <w:t>Aanbod winterveldboon</w:t>
            </w:r>
          </w:p>
        </w:tc>
      </w:tr>
      <w:tr w:rsidR="000B3F7E" w:rsidRPr="00D607C2" w:rsidTr="0099784C">
        <w:tc>
          <w:tcPr>
            <w:tcW w:w="4361" w:type="dxa"/>
          </w:tcPr>
          <w:p w:rsidR="000B3F7E" w:rsidRDefault="000B3F7E" w:rsidP="00D607C2">
            <w:proofErr w:type="spellStart"/>
            <w:r>
              <w:t>Biosano</w:t>
            </w:r>
            <w:proofErr w:type="spellEnd"/>
            <w:r>
              <w:t xml:space="preserve"> </w:t>
            </w:r>
          </w:p>
          <w:p w:rsidR="000B3F7E" w:rsidRDefault="000B3F7E" w:rsidP="00D607C2">
            <w:r>
              <w:t>Mieke Lateir</w:t>
            </w:r>
          </w:p>
          <w:p w:rsidR="000B3F7E" w:rsidRDefault="000B3F7E" w:rsidP="00D607C2">
            <w:r>
              <w:t>0488 58 99 90</w:t>
            </w:r>
          </w:p>
          <w:p w:rsidR="000B3F7E" w:rsidRDefault="000B3F7E" w:rsidP="00D607C2">
            <w:r>
              <w:t>Mieke.lateir@biosano.be</w:t>
            </w:r>
          </w:p>
        </w:tc>
        <w:tc>
          <w:tcPr>
            <w:tcW w:w="2552" w:type="dxa"/>
          </w:tcPr>
          <w:p w:rsidR="000B3F7E" w:rsidRDefault="00DD5736" w:rsidP="00842B92">
            <w:r>
              <w:t>EFB 33 (bio)</w:t>
            </w:r>
          </w:p>
        </w:tc>
        <w:tc>
          <w:tcPr>
            <w:tcW w:w="2551" w:type="dxa"/>
          </w:tcPr>
          <w:p w:rsidR="000B3F7E" w:rsidRPr="00AE42B0" w:rsidRDefault="00DD5736" w:rsidP="00D607C2">
            <w:proofErr w:type="spellStart"/>
            <w:r w:rsidRPr="00AE42B0">
              <w:t>Hiverna</w:t>
            </w:r>
            <w:proofErr w:type="spellEnd"/>
            <w:r w:rsidRPr="00AE42B0">
              <w:t xml:space="preserve"> (bio)</w:t>
            </w:r>
          </w:p>
        </w:tc>
      </w:tr>
      <w:tr w:rsidR="000B3F7E" w:rsidTr="0099784C">
        <w:tc>
          <w:tcPr>
            <w:tcW w:w="4361" w:type="dxa"/>
            <w:tcBorders>
              <w:top w:val="single" w:sz="8" w:space="0" w:color="008000"/>
              <w:bottom w:val="single" w:sz="8" w:space="0" w:color="008000"/>
            </w:tcBorders>
          </w:tcPr>
          <w:p w:rsidR="000B3F7E" w:rsidRPr="00C126B7" w:rsidRDefault="000B3F7E" w:rsidP="00D607C2">
            <w:pPr>
              <w:rPr>
                <w:lang w:val="en-US"/>
              </w:rPr>
            </w:pPr>
            <w:proofErr w:type="spellStart"/>
            <w:r w:rsidRPr="00C126B7">
              <w:rPr>
                <w:lang w:val="en-US"/>
              </w:rPr>
              <w:t>Fayt</w:t>
            </w:r>
            <w:proofErr w:type="spellEnd"/>
            <w:r w:rsidRPr="00C126B7">
              <w:rPr>
                <w:lang w:val="en-US"/>
              </w:rPr>
              <w:t xml:space="preserve"> – </w:t>
            </w:r>
            <w:proofErr w:type="spellStart"/>
            <w:r w:rsidRPr="00C126B7">
              <w:rPr>
                <w:lang w:val="en-US"/>
              </w:rPr>
              <w:t>Carlier</w:t>
            </w:r>
            <w:proofErr w:type="spellEnd"/>
          </w:p>
          <w:p w:rsidR="000B3F7E" w:rsidRPr="00C126B7" w:rsidRDefault="000B3F7E" w:rsidP="000B3F7E">
            <w:pPr>
              <w:rPr>
                <w:lang w:val="en-US"/>
              </w:rPr>
            </w:pPr>
            <w:r w:rsidRPr="00C126B7">
              <w:rPr>
                <w:lang w:val="en-US"/>
              </w:rPr>
              <w:t>071 21 31 73</w:t>
            </w:r>
          </w:p>
          <w:p w:rsidR="000B3F7E" w:rsidRPr="00C126B7" w:rsidRDefault="00C126B7" w:rsidP="00D607C2">
            <w:pPr>
              <w:rPr>
                <w:lang w:val="en-US"/>
              </w:rPr>
            </w:pPr>
            <w:r w:rsidRPr="00C126B7">
              <w:rPr>
                <w:lang w:val="en-US"/>
              </w:rPr>
              <w:t>faytcarlier@skynet.be</w:t>
            </w:r>
          </w:p>
        </w:tc>
        <w:tc>
          <w:tcPr>
            <w:tcW w:w="2552" w:type="dxa"/>
            <w:tcBorders>
              <w:top w:val="single" w:sz="8" w:space="0" w:color="008000"/>
              <w:bottom w:val="single" w:sz="8" w:space="0" w:color="008000"/>
            </w:tcBorders>
          </w:tcPr>
          <w:p w:rsidR="000B3F7E" w:rsidRDefault="000B3F7E" w:rsidP="00E0253D">
            <w:proofErr w:type="spellStart"/>
            <w:r>
              <w:t>Arkta</w:t>
            </w:r>
            <w:proofErr w:type="spellEnd"/>
            <w:r>
              <w:t xml:space="preserve"> (bio)</w:t>
            </w:r>
          </w:p>
        </w:tc>
        <w:tc>
          <w:tcPr>
            <w:tcW w:w="2551" w:type="dxa"/>
            <w:tcBorders>
              <w:top w:val="single" w:sz="8" w:space="0" w:color="008000"/>
              <w:bottom w:val="single" w:sz="8" w:space="0" w:color="008000"/>
            </w:tcBorders>
          </w:tcPr>
          <w:p w:rsidR="000B3F7E" w:rsidRDefault="000B3F7E" w:rsidP="00D607C2"/>
        </w:tc>
      </w:tr>
      <w:tr w:rsidR="000B3F7E" w:rsidTr="0099784C">
        <w:tc>
          <w:tcPr>
            <w:tcW w:w="4361" w:type="dxa"/>
            <w:tcBorders>
              <w:top w:val="single" w:sz="8" w:space="0" w:color="008000"/>
              <w:bottom w:val="single" w:sz="12" w:space="0" w:color="008000"/>
            </w:tcBorders>
          </w:tcPr>
          <w:p w:rsidR="000B3F7E" w:rsidRDefault="000B3F7E" w:rsidP="0099784C">
            <w:proofErr w:type="spellStart"/>
            <w:r>
              <w:t>Inagro</w:t>
            </w:r>
            <w:proofErr w:type="spellEnd"/>
            <w:r>
              <w:t xml:space="preserve">: groepsbestelling bij </w:t>
            </w:r>
            <w:proofErr w:type="spellStart"/>
            <w:r w:rsidR="0099784C">
              <w:t>Agri</w:t>
            </w:r>
            <w:proofErr w:type="spellEnd"/>
            <w:r w:rsidR="0099784C">
              <w:t xml:space="preserve"> </w:t>
            </w:r>
            <w:proofErr w:type="spellStart"/>
            <w:r w:rsidR="0099784C">
              <w:t>Obtentions</w:t>
            </w:r>
            <w:proofErr w:type="spellEnd"/>
            <w:r w:rsidR="006E6220">
              <w:t xml:space="preserve"> / </w:t>
            </w:r>
            <w:proofErr w:type="spellStart"/>
            <w:r w:rsidR="0099784C">
              <w:t>Philipseeds</w:t>
            </w:r>
            <w:proofErr w:type="spellEnd"/>
          </w:p>
        </w:tc>
        <w:tc>
          <w:tcPr>
            <w:tcW w:w="2552" w:type="dxa"/>
            <w:tcBorders>
              <w:top w:val="single" w:sz="8" w:space="0" w:color="008000"/>
              <w:bottom w:val="single" w:sz="12" w:space="0" w:color="008000"/>
            </w:tcBorders>
          </w:tcPr>
          <w:p w:rsidR="000B3F7E" w:rsidRDefault="00E0253D" w:rsidP="00E0253D">
            <w:proofErr w:type="spellStart"/>
            <w:r>
              <w:t>Assas</w:t>
            </w:r>
            <w:proofErr w:type="spellEnd"/>
            <w:r w:rsidR="00DD5736">
              <w:t xml:space="preserve"> (bio</w:t>
            </w:r>
            <w:r w:rsidR="00B65DEC">
              <w:t>)</w:t>
            </w:r>
          </w:p>
          <w:p w:rsidR="00AE42B0" w:rsidRDefault="00AE42B0" w:rsidP="00E0253D">
            <w:proofErr w:type="spellStart"/>
            <w:r>
              <w:t>Arkta</w:t>
            </w:r>
            <w:proofErr w:type="spellEnd"/>
            <w:r>
              <w:t xml:space="preserve"> (bio)</w:t>
            </w:r>
          </w:p>
        </w:tc>
        <w:tc>
          <w:tcPr>
            <w:tcW w:w="2551" w:type="dxa"/>
            <w:tcBorders>
              <w:top w:val="single" w:sz="8" w:space="0" w:color="008000"/>
              <w:bottom w:val="single" w:sz="12" w:space="0" w:color="008000"/>
            </w:tcBorders>
          </w:tcPr>
          <w:p w:rsidR="000B3F7E" w:rsidRDefault="00E0253D" w:rsidP="00D607C2">
            <w:r>
              <w:t>Diva</w:t>
            </w:r>
            <w:r w:rsidR="00361760">
              <w:t xml:space="preserve"> </w:t>
            </w:r>
            <w:r w:rsidR="006E6220">
              <w:t>(NCB)</w:t>
            </w:r>
          </w:p>
          <w:p w:rsidR="00361760" w:rsidRDefault="00361760" w:rsidP="00D607C2">
            <w:proofErr w:type="spellStart"/>
            <w:r>
              <w:t>Irena</w:t>
            </w:r>
            <w:proofErr w:type="spellEnd"/>
            <w:r w:rsidR="006E6220">
              <w:t xml:space="preserve"> (NCB)</w:t>
            </w:r>
          </w:p>
        </w:tc>
      </w:tr>
    </w:tbl>
    <w:p w:rsidR="00B57074" w:rsidRPr="006E6220" w:rsidRDefault="006E6220" w:rsidP="00B57074">
      <w:pPr>
        <w:spacing w:after="0"/>
        <w:rPr>
          <w:sz w:val="20"/>
        </w:rPr>
      </w:pPr>
      <w:r w:rsidRPr="006E6220">
        <w:rPr>
          <w:sz w:val="20"/>
        </w:rPr>
        <w:t>Bio: biologisch zaad; NCB: gangbaar niet-ontsmet zaad</w:t>
      </w:r>
    </w:p>
    <w:p w:rsidR="00B57074" w:rsidRDefault="00B57074" w:rsidP="006E6220">
      <w:pPr>
        <w:spacing w:before="200" w:after="120"/>
        <w:rPr>
          <w:b/>
          <w:u w:val="single"/>
        </w:rPr>
      </w:pPr>
      <w:r>
        <w:rPr>
          <w:b/>
          <w:u w:val="single"/>
        </w:rPr>
        <w:t>Groepsbestelling</w:t>
      </w:r>
    </w:p>
    <w:p w:rsidR="00B57074" w:rsidRDefault="00B57074" w:rsidP="00D607C2">
      <w:pPr>
        <w:tabs>
          <w:tab w:val="left" w:pos="2127"/>
        </w:tabs>
        <w:spacing w:after="0"/>
      </w:pPr>
      <w:r>
        <w:t xml:space="preserve">Inagro biedt u de mogelijkheid om via een gezamenlijke bestelling zaden aan te kopen. </w:t>
      </w:r>
    </w:p>
    <w:p w:rsidR="00B57074" w:rsidRDefault="00B57074" w:rsidP="00B57074">
      <w:pPr>
        <w:spacing w:after="0"/>
        <w:rPr>
          <w:b/>
          <w:bCs/>
        </w:rPr>
      </w:pPr>
    </w:p>
    <w:p w:rsidR="00B57074" w:rsidRDefault="00B57074" w:rsidP="00B57074">
      <w:pPr>
        <w:spacing w:after="0"/>
        <w:rPr>
          <w:b/>
          <w:bCs/>
        </w:rPr>
      </w:pPr>
      <w:r>
        <w:rPr>
          <w:b/>
          <w:bCs/>
        </w:rPr>
        <w:t>Bestellen kan via</w:t>
      </w:r>
      <w:r w:rsidR="00477AED">
        <w:rPr>
          <w:b/>
          <w:bCs/>
        </w:rPr>
        <w:t xml:space="preserve"> </w:t>
      </w:r>
      <w:r>
        <w:rPr>
          <w:b/>
          <w:bCs/>
        </w:rPr>
        <w:t xml:space="preserve"> </w:t>
      </w:r>
      <w:hyperlink r:id="rId5" w:history="1">
        <w:r w:rsidRPr="00511027">
          <w:rPr>
            <w:rStyle w:val="Hyperlink"/>
            <w:rFonts w:ascii="Arial" w:hAnsi="Arial" w:cs="Arial"/>
            <w:sz w:val="20"/>
            <w:szCs w:val="20"/>
          </w:rPr>
          <w:t>Brecht.vandenbroucke@inagro.be</w:t>
        </w:r>
      </w:hyperlink>
      <w:r>
        <w:t xml:space="preserve"> </w:t>
      </w:r>
      <w:r>
        <w:rPr>
          <w:b/>
          <w:bCs/>
        </w:rPr>
        <w:t xml:space="preserve">tot en met 25 september. Geef naast de benodigde hoeveelheid zaad ook uw gegevens door voor facturatie. </w:t>
      </w:r>
    </w:p>
    <w:p w:rsidR="00E0253D" w:rsidRDefault="00E0253D" w:rsidP="00B57074">
      <w:pPr>
        <w:spacing w:after="0"/>
        <w:rPr>
          <w:b/>
          <w:bCs/>
        </w:rPr>
      </w:pPr>
    </w:p>
    <w:p w:rsid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
          <w:bCs/>
        </w:rPr>
      </w:pPr>
      <w:r>
        <w:rPr>
          <w:b/>
          <w:bCs/>
        </w:rPr>
        <w:t>Bestelformulier</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sidRPr="00E0253D">
        <w:rPr>
          <w:bCs/>
        </w:rPr>
        <w:t>Naam</w:t>
      </w:r>
      <w:r>
        <w:rPr>
          <w:bCs/>
        </w:rPr>
        <w:t>:</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sidRPr="00E0253D">
        <w:rPr>
          <w:bCs/>
        </w:rPr>
        <w:t>Adres</w:t>
      </w:r>
      <w:r>
        <w:rPr>
          <w:bCs/>
        </w:rPr>
        <w:t>:</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sidRPr="00E0253D">
        <w:rPr>
          <w:bCs/>
        </w:rPr>
        <w:t>Tel</w:t>
      </w:r>
      <w:r>
        <w:rPr>
          <w:bCs/>
        </w:rPr>
        <w:t>:</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sidRPr="00E0253D">
        <w:rPr>
          <w:bCs/>
        </w:rPr>
        <w:t>e-mail</w:t>
      </w:r>
      <w:r>
        <w:rPr>
          <w:bCs/>
        </w:rPr>
        <w:t>:</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proofErr w:type="spellStart"/>
      <w:r>
        <w:rPr>
          <w:bCs/>
        </w:rPr>
        <w:t>BTW-nr</w:t>
      </w:r>
      <w:proofErr w:type="spellEnd"/>
      <w:r>
        <w:rPr>
          <w:bCs/>
        </w:rPr>
        <w:t>:</w:t>
      </w:r>
    </w:p>
    <w:p w:rsidR="00E0253D" w:rsidRP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before="240" w:after="120"/>
        <w:rPr>
          <w:bCs/>
        </w:rPr>
      </w:pPr>
      <w:r w:rsidRPr="00E0253D">
        <w:rPr>
          <w:bCs/>
        </w:rPr>
        <w:t>Wenst volgende hoeveelheid zaad te bestellen</w:t>
      </w:r>
    </w:p>
    <w:p w:rsidR="00E0253D" w:rsidRDefault="00E0253D"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sidRPr="00E0253D">
        <w:rPr>
          <w:bCs/>
        </w:rPr>
        <w:t>Voedererwt</w:t>
      </w:r>
      <w:r w:rsidR="00842B92">
        <w:rPr>
          <w:bCs/>
        </w:rPr>
        <w:t>:</w:t>
      </w:r>
      <w:r w:rsidR="00842B92">
        <w:rPr>
          <w:bCs/>
        </w:rPr>
        <w:tab/>
      </w:r>
      <w:r w:rsidRPr="00E0253D">
        <w:rPr>
          <w:bCs/>
        </w:rPr>
        <w:t xml:space="preserve"> ASSAS (</w:t>
      </w:r>
      <w:r w:rsidR="0099784C">
        <w:rPr>
          <w:bCs/>
        </w:rPr>
        <w:t>bio</w:t>
      </w:r>
      <w:r w:rsidRPr="00E0253D">
        <w:rPr>
          <w:bCs/>
        </w:rPr>
        <w:t>) :</w:t>
      </w:r>
      <w:r w:rsidR="00842B92">
        <w:rPr>
          <w:bCs/>
        </w:rPr>
        <w:tab/>
      </w:r>
      <w:r w:rsidRPr="00E0253D">
        <w:rPr>
          <w:bCs/>
        </w:rPr>
        <w:t xml:space="preserve"> ________________________ kg</w:t>
      </w:r>
    </w:p>
    <w:p w:rsidR="00842B92" w:rsidRDefault="0099784C"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Pr>
          <w:bCs/>
        </w:rPr>
        <w:tab/>
      </w:r>
      <w:r>
        <w:rPr>
          <w:bCs/>
        </w:rPr>
        <w:tab/>
        <w:t>ARKTA (bio):</w:t>
      </w:r>
      <w:r>
        <w:rPr>
          <w:bCs/>
        </w:rPr>
        <w:tab/>
      </w:r>
      <w:r w:rsidR="00842B92">
        <w:rPr>
          <w:bCs/>
        </w:rPr>
        <w:t>_________________________kg</w:t>
      </w:r>
    </w:p>
    <w:p w:rsidR="00842B92" w:rsidRPr="00E0253D" w:rsidRDefault="00842B92"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p>
    <w:p w:rsidR="00E0253D" w:rsidRDefault="00842B92"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bCs/>
        </w:rPr>
      </w:pPr>
      <w:r>
        <w:rPr>
          <w:bCs/>
        </w:rPr>
        <w:t>Winterveldboon:</w:t>
      </w:r>
      <w:r>
        <w:rPr>
          <w:bCs/>
        </w:rPr>
        <w:tab/>
      </w:r>
      <w:r w:rsidR="00E0253D" w:rsidRPr="00E0253D">
        <w:rPr>
          <w:bCs/>
        </w:rPr>
        <w:t>DIVA</w:t>
      </w:r>
      <w:r>
        <w:rPr>
          <w:bCs/>
        </w:rPr>
        <w:t xml:space="preserve"> </w:t>
      </w:r>
      <w:r w:rsidR="00E0253D" w:rsidRPr="00E0253D">
        <w:rPr>
          <w:bCs/>
        </w:rPr>
        <w:t>(</w:t>
      </w:r>
      <w:r>
        <w:rPr>
          <w:bCs/>
        </w:rPr>
        <w:t>gangbaar niet-ontsmet</w:t>
      </w:r>
      <w:r w:rsidR="00E0253D" w:rsidRPr="00E0253D">
        <w:rPr>
          <w:bCs/>
        </w:rPr>
        <w:t xml:space="preserve">): </w:t>
      </w:r>
      <w:r>
        <w:rPr>
          <w:bCs/>
        </w:rPr>
        <w:tab/>
      </w:r>
      <w:r w:rsidR="00E0253D" w:rsidRPr="00E0253D">
        <w:rPr>
          <w:bCs/>
        </w:rPr>
        <w:t>________________________kg</w:t>
      </w:r>
    </w:p>
    <w:p w:rsidR="00842B92" w:rsidRPr="00E0253D" w:rsidRDefault="00842B92" w:rsidP="00E0253D">
      <w:pPr>
        <w:pBdr>
          <w:top w:val="single" w:sz="8" w:space="1" w:color="000000" w:themeColor="text1"/>
          <w:left w:val="single" w:sz="8" w:space="4" w:color="000000" w:themeColor="text1"/>
          <w:bottom w:val="single" w:sz="8" w:space="1" w:color="000000" w:themeColor="text1"/>
          <w:right w:val="single" w:sz="8" w:space="4" w:color="000000" w:themeColor="text1"/>
        </w:pBdr>
        <w:spacing w:after="0"/>
        <w:rPr>
          <w:rFonts w:ascii="Arial" w:hAnsi="Arial" w:cs="Arial"/>
          <w:sz w:val="20"/>
          <w:szCs w:val="20"/>
        </w:rPr>
      </w:pPr>
      <w:r>
        <w:rPr>
          <w:bCs/>
        </w:rPr>
        <w:tab/>
      </w:r>
      <w:r>
        <w:rPr>
          <w:bCs/>
        </w:rPr>
        <w:tab/>
      </w:r>
      <w:r>
        <w:rPr>
          <w:bCs/>
        </w:rPr>
        <w:tab/>
        <w:t>IRENA (gangbaar niet-ontsmet):________________________kg</w:t>
      </w:r>
    </w:p>
    <w:p w:rsidR="00477AED" w:rsidRDefault="00477AED" w:rsidP="00477AED">
      <w:pPr>
        <w:spacing w:after="0"/>
        <w:rPr>
          <w:b/>
          <w:u w:val="single"/>
        </w:rPr>
      </w:pPr>
    </w:p>
    <w:p w:rsidR="00E2326B" w:rsidRPr="00477AED" w:rsidRDefault="0081706A" w:rsidP="00477AED">
      <w:pPr>
        <w:tabs>
          <w:tab w:val="left" w:pos="2127"/>
        </w:tabs>
        <w:spacing w:after="0"/>
      </w:pPr>
      <w:r w:rsidRPr="00477AED">
        <w:t xml:space="preserve">Meer info bij </w:t>
      </w:r>
      <w:r w:rsidR="00477AED" w:rsidRPr="00477AED">
        <w:t xml:space="preserve">: </w:t>
      </w:r>
      <w:r w:rsidRPr="00477AED">
        <w:t xml:space="preserve">Annelies Beeckman, </w:t>
      </w:r>
      <w:hyperlink r:id="rId6" w:history="1">
        <w:r w:rsidRPr="00477AED">
          <w:t>annelies.beeckman@inagro.be</w:t>
        </w:r>
      </w:hyperlink>
      <w:r w:rsidRPr="00477AED">
        <w:t xml:space="preserve"> of 051 27 32 51</w:t>
      </w:r>
    </w:p>
    <w:p w:rsidR="00D56B52" w:rsidRDefault="00D56B52" w:rsidP="00477AED">
      <w:pPr>
        <w:tabs>
          <w:tab w:val="left" w:pos="2127"/>
        </w:tabs>
        <w:spacing w:after="0"/>
      </w:pPr>
    </w:p>
    <w:p w:rsidR="00477AED" w:rsidRDefault="00477AED" w:rsidP="00477AED">
      <w:pPr>
        <w:tabs>
          <w:tab w:val="left" w:pos="2127"/>
        </w:tabs>
        <w:spacing w:after="0"/>
      </w:pPr>
      <w:r>
        <w:t xml:space="preserve">Bestellen bij: Brecht Vandenbroucke, </w:t>
      </w:r>
      <w:proofErr w:type="spellStart"/>
      <w:r>
        <w:t>Inagro</w:t>
      </w:r>
      <w:proofErr w:type="spellEnd"/>
      <w:r>
        <w:t xml:space="preserve"> – </w:t>
      </w:r>
      <w:proofErr w:type="spellStart"/>
      <w:r>
        <w:t>Ieperseweg</w:t>
      </w:r>
      <w:proofErr w:type="spellEnd"/>
      <w:r>
        <w:t xml:space="preserve"> 87, 8800 </w:t>
      </w:r>
      <w:proofErr w:type="spellStart"/>
      <w:r>
        <w:t>Rumbeke</w:t>
      </w:r>
      <w:proofErr w:type="spellEnd"/>
      <w:r>
        <w:t xml:space="preserve"> – fax 051/24 00 20 – e-mail brecht.vandenbroucke@inagro.be </w:t>
      </w:r>
    </w:p>
    <w:p w:rsidR="0063220D" w:rsidRPr="00D56B52" w:rsidRDefault="0063220D" w:rsidP="005A7517">
      <w:pPr>
        <w:spacing w:after="0"/>
        <w:rPr>
          <w:rFonts w:ascii="Arial" w:hAnsi="Arial" w:cs="Arial"/>
          <w:sz w:val="20"/>
          <w:szCs w:val="20"/>
        </w:rPr>
      </w:pPr>
    </w:p>
    <w:sectPr w:rsidR="0063220D" w:rsidRPr="00D56B52" w:rsidSect="008C1B4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4C"/>
    <w:rsid w:val="0009208D"/>
    <w:rsid w:val="000B3F7E"/>
    <w:rsid w:val="002A4E97"/>
    <w:rsid w:val="00361760"/>
    <w:rsid w:val="004218EA"/>
    <w:rsid w:val="00477AED"/>
    <w:rsid w:val="004A11C7"/>
    <w:rsid w:val="004E1920"/>
    <w:rsid w:val="005338DD"/>
    <w:rsid w:val="005A7517"/>
    <w:rsid w:val="005E3360"/>
    <w:rsid w:val="0063220D"/>
    <w:rsid w:val="00692D83"/>
    <w:rsid w:val="006E6220"/>
    <w:rsid w:val="0081706A"/>
    <w:rsid w:val="00842B92"/>
    <w:rsid w:val="008C1B4E"/>
    <w:rsid w:val="0099784C"/>
    <w:rsid w:val="009F58E2"/>
    <w:rsid w:val="00AE42B0"/>
    <w:rsid w:val="00B3464C"/>
    <w:rsid w:val="00B57074"/>
    <w:rsid w:val="00B65DEC"/>
    <w:rsid w:val="00BF1C15"/>
    <w:rsid w:val="00C126B7"/>
    <w:rsid w:val="00C67C6B"/>
    <w:rsid w:val="00D01984"/>
    <w:rsid w:val="00D419A6"/>
    <w:rsid w:val="00D56B52"/>
    <w:rsid w:val="00D607C2"/>
    <w:rsid w:val="00D7170F"/>
    <w:rsid w:val="00DD5736"/>
    <w:rsid w:val="00E0253D"/>
    <w:rsid w:val="00E2326B"/>
    <w:rsid w:val="00E545E2"/>
    <w:rsid w:val="00EE035B"/>
    <w:rsid w:val="00EE3A78"/>
    <w:rsid w:val="00F05AE7"/>
    <w:rsid w:val="00F93165"/>
    <w:rsid w:val="00FA09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220D"/>
    <w:rPr>
      <w:color w:val="0000FF" w:themeColor="hyperlink"/>
      <w:u w:val="single"/>
    </w:rPr>
  </w:style>
  <w:style w:type="table" w:styleId="Tabelraster">
    <w:name w:val="Table Grid"/>
    <w:basedOn w:val="Standaardtabel"/>
    <w:uiPriority w:val="59"/>
    <w:rsid w:val="00E23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9F58E2"/>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F58E2"/>
    <w:rPr>
      <w:i/>
      <w:iCs/>
    </w:rPr>
  </w:style>
  <w:style w:type="paragraph" w:customStyle="1" w:styleId="Default">
    <w:name w:val="Default"/>
    <w:rsid w:val="00692D83"/>
    <w:pPr>
      <w:autoSpaceDE w:val="0"/>
      <w:autoSpaceDN w:val="0"/>
      <w:adjustRightInd w:val="0"/>
      <w:spacing w:after="0" w:line="240" w:lineRule="auto"/>
    </w:pPr>
    <w:rPr>
      <w:rFonts w:ascii="Calibri" w:hAnsi="Calibri" w:cs="Calibri"/>
      <w:color w:val="000000"/>
      <w:sz w:val="24"/>
      <w:szCs w:val="24"/>
    </w:rPr>
  </w:style>
  <w:style w:type="table" w:customStyle="1" w:styleId="Opmaakprofiel1">
    <w:name w:val="Opmaakprofiel1"/>
    <w:basedOn w:val="Eenvoudigetabel1"/>
    <w:uiPriority w:val="99"/>
    <w:qFormat/>
    <w:rsid w:val="00D607C2"/>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D607C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220D"/>
    <w:rPr>
      <w:color w:val="0000FF" w:themeColor="hyperlink"/>
      <w:u w:val="single"/>
    </w:rPr>
  </w:style>
  <w:style w:type="table" w:styleId="Tabelraster">
    <w:name w:val="Table Grid"/>
    <w:basedOn w:val="Standaardtabel"/>
    <w:uiPriority w:val="59"/>
    <w:rsid w:val="00E23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9F58E2"/>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F58E2"/>
    <w:rPr>
      <w:i/>
      <w:iCs/>
    </w:rPr>
  </w:style>
  <w:style w:type="paragraph" w:customStyle="1" w:styleId="Default">
    <w:name w:val="Default"/>
    <w:rsid w:val="00692D83"/>
    <w:pPr>
      <w:autoSpaceDE w:val="0"/>
      <w:autoSpaceDN w:val="0"/>
      <w:adjustRightInd w:val="0"/>
      <w:spacing w:after="0" w:line="240" w:lineRule="auto"/>
    </w:pPr>
    <w:rPr>
      <w:rFonts w:ascii="Calibri" w:hAnsi="Calibri" w:cs="Calibri"/>
      <w:color w:val="000000"/>
      <w:sz w:val="24"/>
      <w:szCs w:val="24"/>
    </w:rPr>
  </w:style>
  <w:style w:type="table" w:customStyle="1" w:styleId="Opmaakprofiel1">
    <w:name w:val="Opmaakprofiel1"/>
    <w:basedOn w:val="Eenvoudigetabel1"/>
    <w:uiPriority w:val="99"/>
    <w:qFormat/>
    <w:rsid w:val="00D607C2"/>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D607C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7388">
      <w:bodyDiv w:val="1"/>
      <w:marLeft w:val="0"/>
      <w:marRight w:val="0"/>
      <w:marTop w:val="0"/>
      <w:marBottom w:val="0"/>
      <w:divBdr>
        <w:top w:val="none" w:sz="0" w:space="0" w:color="auto"/>
        <w:left w:val="none" w:sz="0" w:space="0" w:color="auto"/>
        <w:bottom w:val="none" w:sz="0" w:space="0" w:color="auto"/>
        <w:right w:val="none" w:sz="0" w:space="0" w:color="auto"/>
      </w:divBdr>
      <w:divsChild>
        <w:div w:id="400493132">
          <w:marLeft w:val="0"/>
          <w:marRight w:val="0"/>
          <w:marTop w:val="0"/>
          <w:marBottom w:val="0"/>
          <w:divBdr>
            <w:top w:val="none" w:sz="0" w:space="0" w:color="auto"/>
            <w:left w:val="none" w:sz="0" w:space="0" w:color="auto"/>
            <w:bottom w:val="none" w:sz="0" w:space="0" w:color="auto"/>
            <w:right w:val="none" w:sz="0" w:space="0" w:color="auto"/>
          </w:divBdr>
          <w:divsChild>
            <w:div w:id="1078289405">
              <w:marLeft w:val="0"/>
              <w:marRight w:val="0"/>
              <w:marTop w:val="0"/>
              <w:marBottom w:val="0"/>
              <w:divBdr>
                <w:top w:val="none" w:sz="0" w:space="0" w:color="auto"/>
                <w:left w:val="none" w:sz="0" w:space="0" w:color="auto"/>
                <w:bottom w:val="none" w:sz="0" w:space="0" w:color="auto"/>
                <w:right w:val="none" w:sz="0" w:space="0" w:color="auto"/>
              </w:divBdr>
              <w:divsChild>
                <w:div w:id="544609109">
                  <w:marLeft w:val="0"/>
                  <w:marRight w:val="0"/>
                  <w:marTop w:val="0"/>
                  <w:marBottom w:val="0"/>
                  <w:divBdr>
                    <w:top w:val="none" w:sz="0" w:space="0" w:color="auto"/>
                    <w:left w:val="none" w:sz="0" w:space="0" w:color="auto"/>
                    <w:bottom w:val="none" w:sz="0" w:space="0" w:color="auto"/>
                    <w:right w:val="none" w:sz="0" w:space="0" w:color="auto"/>
                  </w:divBdr>
                  <w:divsChild>
                    <w:div w:id="1704212905">
                      <w:marLeft w:val="0"/>
                      <w:marRight w:val="0"/>
                      <w:marTop w:val="0"/>
                      <w:marBottom w:val="0"/>
                      <w:divBdr>
                        <w:top w:val="none" w:sz="0" w:space="0" w:color="auto"/>
                        <w:left w:val="none" w:sz="0" w:space="0" w:color="auto"/>
                        <w:bottom w:val="none" w:sz="0" w:space="0" w:color="auto"/>
                        <w:right w:val="none" w:sz="0" w:space="0" w:color="auto"/>
                      </w:divBdr>
                      <w:divsChild>
                        <w:div w:id="602808271">
                          <w:marLeft w:val="0"/>
                          <w:marRight w:val="0"/>
                          <w:marTop w:val="0"/>
                          <w:marBottom w:val="0"/>
                          <w:divBdr>
                            <w:top w:val="none" w:sz="0" w:space="0" w:color="auto"/>
                            <w:left w:val="none" w:sz="0" w:space="0" w:color="auto"/>
                            <w:bottom w:val="none" w:sz="0" w:space="0" w:color="auto"/>
                            <w:right w:val="none" w:sz="0" w:space="0" w:color="auto"/>
                          </w:divBdr>
                          <w:divsChild>
                            <w:div w:id="1678388381">
                              <w:marLeft w:val="0"/>
                              <w:marRight w:val="0"/>
                              <w:marTop w:val="0"/>
                              <w:marBottom w:val="0"/>
                              <w:divBdr>
                                <w:top w:val="none" w:sz="0" w:space="0" w:color="auto"/>
                                <w:left w:val="none" w:sz="0" w:space="0" w:color="auto"/>
                                <w:bottom w:val="none" w:sz="0" w:space="0" w:color="auto"/>
                                <w:right w:val="none" w:sz="0" w:space="0" w:color="auto"/>
                              </w:divBdr>
                              <w:divsChild>
                                <w:div w:id="1380544669">
                                  <w:marLeft w:val="0"/>
                                  <w:marRight w:val="0"/>
                                  <w:marTop w:val="0"/>
                                  <w:marBottom w:val="0"/>
                                  <w:divBdr>
                                    <w:top w:val="none" w:sz="0" w:space="0" w:color="auto"/>
                                    <w:left w:val="none" w:sz="0" w:space="0" w:color="auto"/>
                                    <w:bottom w:val="none" w:sz="0" w:space="0" w:color="auto"/>
                                    <w:right w:val="none" w:sz="0" w:space="0" w:color="auto"/>
                                  </w:divBdr>
                                  <w:divsChild>
                                    <w:div w:id="562373840">
                                      <w:marLeft w:val="0"/>
                                      <w:marRight w:val="0"/>
                                      <w:marTop w:val="0"/>
                                      <w:marBottom w:val="0"/>
                                      <w:divBdr>
                                        <w:top w:val="none" w:sz="0" w:space="0" w:color="auto"/>
                                        <w:left w:val="none" w:sz="0" w:space="0" w:color="auto"/>
                                        <w:bottom w:val="none" w:sz="0" w:space="0" w:color="auto"/>
                                        <w:right w:val="none" w:sz="0" w:space="0" w:color="auto"/>
                                      </w:divBdr>
                                      <w:divsChild>
                                        <w:div w:id="578709102">
                                          <w:marLeft w:val="0"/>
                                          <w:marRight w:val="0"/>
                                          <w:marTop w:val="0"/>
                                          <w:marBottom w:val="0"/>
                                          <w:divBdr>
                                            <w:top w:val="none" w:sz="0" w:space="0" w:color="auto"/>
                                            <w:left w:val="none" w:sz="0" w:space="0" w:color="auto"/>
                                            <w:bottom w:val="none" w:sz="0" w:space="0" w:color="auto"/>
                                            <w:right w:val="none" w:sz="0" w:space="0" w:color="auto"/>
                                          </w:divBdr>
                                          <w:divsChild>
                                            <w:div w:id="1390497288">
                                              <w:marLeft w:val="0"/>
                                              <w:marRight w:val="0"/>
                                              <w:marTop w:val="0"/>
                                              <w:marBottom w:val="0"/>
                                              <w:divBdr>
                                                <w:top w:val="none" w:sz="0" w:space="0" w:color="auto"/>
                                                <w:left w:val="none" w:sz="0" w:space="0" w:color="auto"/>
                                                <w:bottom w:val="none" w:sz="0" w:space="0" w:color="auto"/>
                                                <w:right w:val="none" w:sz="0" w:space="0" w:color="auto"/>
                                              </w:divBdr>
                                              <w:divsChild>
                                                <w:div w:id="1893033766">
                                                  <w:marLeft w:val="0"/>
                                                  <w:marRight w:val="0"/>
                                                  <w:marTop w:val="0"/>
                                                  <w:marBottom w:val="0"/>
                                                  <w:divBdr>
                                                    <w:top w:val="none" w:sz="0" w:space="0" w:color="auto"/>
                                                    <w:left w:val="none" w:sz="0" w:space="0" w:color="auto"/>
                                                    <w:bottom w:val="none" w:sz="0" w:space="0" w:color="auto"/>
                                                    <w:right w:val="none" w:sz="0" w:space="0" w:color="auto"/>
                                                  </w:divBdr>
                                                  <w:divsChild>
                                                    <w:div w:id="1770852816">
                                                      <w:marLeft w:val="0"/>
                                                      <w:marRight w:val="0"/>
                                                      <w:marTop w:val="0"/>
                                                      <w:marBottom w:val="0"/>
                                                      <w:divBdr>
                                                        <w:top w:val="none" w:sz="0" w:space="0" w:color="auto"/>
                                                        <w:left w:val="none" w:sz="0" w:space="0" w:color="auto"/>
                                                        <w:bottom w:val="none" w:sz="0" w:space="0" w:color="auto"/>
                                                        <w:right w:val="none" w:sz="0" w:space="0" w:color="auto"/>
                                                      </w:divBdr>
                                                      <w:divsChild>
                                                        <w:div w:id="1659767938">
                                                          <w:marLeft w:val="0"/>
                                                          <w:marRight w:val="0"/>
                                                          <w:marTop w:val="0"/>
                                                          <w:marBottom w:val="0"/>
                                                          <w:divBdr>
                                                            <w:top w:val="none" w:sz="0" w:space="0" w:color="auto"/>
                                                            <w:left w:val="none" w:sz="0" w:space="0" w:color="auto"/>
                                                            <w:bottom w:val="none" w:sz="0" w:space="0" w:color="auto"/>
                                                            <w:right w:val="none" w:sz="0" w:space="0" w:color="auto"/>
                                                          </w:divBdr>
                                                          <w:divsChild>
                                                            <w:div w:id="485900508">
                                                              <w:marLeft w:val="0"/>
                                                              <w:marRight w:val="150"/>
                                                              <w:marTop w:val="0"/>
                                                              <w:marBottom w:val="150"/>
                                                              <w:divBdr>
                                                                <w:top w:val="none" w:sz="0" w:space="0" w:color="auto"/>
                                                                <w:left w:val="none" w:sz="0" w:space="0" w:color="auto"/>
                                                                <w:bottom w:val="none" w:sz="0" w:space="0" w:color="auto"/>
                                                                <w:right w:val="none" w:sz="0" w:space="0" w:color="auto"/>
                                                              </w:divBdr>
                                                              <w:divsChild>
                                                                <w:div w:id="546987499">
                                                                  <w:marLeft w:val="0"/>
                                                                  <w:marRight w:val="0"/>
                                                                  <w:marTop w:val="0"/>
                                                                  <w:marBottom w:val="0"/>
                                                                  <w:divBdr>
                                                                    <w:top w:val="none" w:sz="0" w:space="0" w:color="auto"/>
                                                                    <w:left w:val="none" w:sz="0" w:space="0" w:color="auto"/>
                                                                    <w:bottom w:val="none" w:sz="0" w:space="0" w:color="auto"/>
                                                                    <w:right w:val="none" w:sz="0" w:space="0" w:color="auto"/>
                                                                  </w:divBdr>
                                                                  <w:divsChild>
                                                                    <w:div w:id="19478739">
                                                                      <w:marLeft w:val="0"/>
                                                                      <w:marRight w:val="0"/>
                                                                      <w:marTop w:val="0"/>
                                                                      <w:marBottom w:val="0"/>
                                                                      <w:divBdr>
                                                                        <w:top w:val="none" w:sz="0" w:space="0" w:color="auto"/>
                                                                        <w:left w:val="none" w:sz="0" w:space="0" w:color="auto"/>
                                                                        <w:bottom w:val="none" w:sz="0" w:space="0" w:color="auto"/>
                                                                        <w:right w:val="none" w:sz="0" w:space="0" w:color="auto"/>
                                                                      </w:divBdr>
                                                                      <w:divsChild>
                                                                        <w:div w:id="134684457">
                                                                          <w:marLeft w:val="0"/>
                                                                          <w:marRight w:val="0"/>
                                                                          <w:marTop w:val="0"/>
                                                                          <w:marBottom w:val="0"/>
                                                                          <w:divBdr>
                                                                            <w:top w:val="none" w:sz="0" w:space="0" w:color="auto"/>
                                                                            <w:left w:val="none" w:sz="0" w:space="0" w:color="auto"/>
                                                                            <w:bottom w:val="none" w:sz="0" w:space="0" w:color="auto"/>
                                                                            <w:right w:val="none" w:sz="0" w:space="0" w:color="auto"/>
                                                                          </w:divBdr>
                                                                          <w:divsChild>
                                                                            <w:div w:id="2117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217">
      <w:bodyDiv w:val="1"/>
      <w:marLeft w:val="0"/>
      <w:marRight w:val="0"/>
      <w:marTop w:val="0"/>
      <w:marBottom w:val="0"/>
      <w:divBdr>
        <w:top w:val="none" w:sz="0" w:space="0" w:color="auto"/>
        <w:left w:val="none" w:sz="0" w:space="0" w:color="auto"/>
        <w:bottom w:val="none" w:sz="0" w:space="0" w:color="auto"/>
        <w:right w:val="none" w:sz="0" w:space="0" w:color="auto"/>
      </w:divBdr>
      <w:divsChild>
        <w:div w:id="1189099809">
          <w:marLeft w:val="0"/>
          <w:marRight w:val="0"/>
          <w:marTop w:val="0"/>
          <w:marBottom w:val="0"/>
          <w:divBdr>
            <w:top w:val="none" w:sz="0" w:space="0" w:color="auto"/>
            <w:left w:val="none" w:sz="0" w:space="0" w:color="auto"/>
            <w:bottom w:val="none" w:sz="0" w:space="0" w:color="auto"/>
            <w:right w:val="none" w:sz="0" w:space="0" w:color="auto"/>
          </w:divBdr>
          <w:divsChild>
            <w:div w:id="1881017910">
              <w:marLeft w:val="0"/>
              <w:marRight w:val="0"/>
              <w:marTop w:val="0"/>
              <w:marBottom w:val="0"/>
              <w:divBdr>
                <w:top w:val="none" w:sz="0" w:space="0" w:color="auto"/>
                <w:left w:val="none" w:sz="0" w:space="0" w:color="auto"/>
                <w:bottom w:val="none" w:sz="0" w:space="0" w:color="auto"/>
                <w:right w:val="none" w:sz="0" w:space="0" w:color="auto"/>
              </w:divBdr>
              <w:divsChild>
                <w:div w:id="1523517977">
                  <w:marLeft w:val="0"/>
                  <w:marRight w:val="0"/>
                  <w:marTop w:val="0"/>
                  <w:marBottom w:val="0"/>
                  <w:divBdr>
                    <w:top w:val="none" w:sz="0" w:space="0" w:color="auto"/>
                    <w:left w:val="none" w:sz="0" w:space="0" w:color="auto"/>
                    <w:bottom w:val="none" w:sz="0" w:space="0" w:color="auto"/>
                    <w:right w:val="none" w:sz="0" w:space="0" w:color="auto"/>
                  </w:divBdr>
                  <w:divsChild>
                    <w:div w:id="1972633652">
                      <w:marLeft w:val="0"/>
                      <w:marRight w:val="0"/>
                      <w:marTop w:val="0"/>
                      <w:marBottom w:val="0"/>
                      <w:divBdr>
                        <w:top w:val="none" w:sz="0" w:space="0" w:color="auto"/>
                        <w:left w:val="none" w:sz="0" w:space="0" w:color="auto"/>
                        <w:bottom w:val="none" w:sz="0" w:space="0" w:color="auto"/>
                        <w:right w:val="none" w:sz="0" w:space="0" w:color="auto"/>
                      </w:divBdr>
                      <w:divsChild>
                        <w:div w:id="411390951">
                          <w:marLeft w:val="0"/>
                          <w:marRight w:val="0"/>
                          <w:marTop w:val="0"/>
                          <w:marBottom w:val="0"/>
                          <w:divBdr>
                            <w:top w:val="none" w:sz="0" w:space="0" w:color="auto"/>
                            <w:left w:val="none" w:sz="0" w:space="0" w:color="auto"/>
                            <w:bottom w:val="none" w:sz="0" w:space="0" w:color="auto"/>
                            <w:right w:val="none" w:sz="0" w:space="0" w:color="auto"/>
                          </w:divBdr>
                          <w:divsChild>
                            <w:div w:id="1146243818">
                              <w:marLeft w:val="0"/>
                              <w:marRight w:val="0"/>
                              <w:marTop w:val="450"/>
                              <w:marBottom w:val="0"/>
                              <w:divBdr>
                                <w:top w:val="none" w:sz="0" w:space="0" w:color="auto"/>
                                <w:left w:val="none" w:sz="0" w:space="0" w:color="auto"/>
                                <w:bottom w:val="none" w:sz="0" w:space="0" w:color="auto"/>
                                <w:right w:val="none" w:sz="0" w:space="0" w:color="auto"/>
                              </w:divBdr>
                              <w:divsChild>
                                <w:div w:id="1130711083">
                                  <w:marLeft w:val="0"/>
                                  <w:marRight w:val="0"/>
                                  <w:marTop w:val="0"/>
                                  <w:marBottom w:val="0"/>
                                  <w:divBdr>
                                    <w:top w:val="none" w:sz="0" w:space="0" w:color="auto"/>
                                    <w:left w:val="none" w:sz="0" w:space="0" w:color="auto"/>
                                    <w:bottom w:val="none" w:sz="0" w:space="0" w:color="auto"/>
                                    <w:right w:val="none" w:sz="0" w:space="0" w:color="auto"/>
                                  </w:divBdr>
                                  <w:divsChild>
                                    <w:div w:id="1959988166">
                                      <w:marLeft w:val="120"/>
                                      <w:marRight w:val="150"/>
                                      <w:marTop w:val="0"/>
                                      <w:marBottom w:val="150"/>
                                      <w:divBdr>
                                        <w:top w:val="none" w:sz="0" w:space="0" w:color="auto"/>
                                        <w:left w:val="none" w:sz="0" w:space="0" w:color="auto"/>
                                        <w:bottom w:val="none" w:sz="0" w:space="0" w:color="auto"/>
                                        <w:right w:val="none" w:sz="0" w:space="0" w:color="auto"/>
                                      </w:divBdr>
                                      <w:divsChild>
                                        <w:div w:id="1114056453">
                                          <w:marLeft w:val="0"/>
                                          <w:marRight w:val="0"/>
                                          <w:marTop w:val="0"/>
                                          <w:marBottom w:val="0"/>
                                          <w:divBdr>
                                            <w:top w:val="none" w:sz="0" w:space="0" w:color="auto"/>
                                            <w:left w:val="none" w:sz="0" w:space="0" w:color="auto"/>
                                            <w:bottom w:val="none" w:sz="0" w:space="0" w:color="auto"/>
                                            <w:right w:val="none" w:sz="0" w:space="0" w:color="auto"/>
                                          </w:divBdr>
                                          <w:divsChild>
                                            <w:div w:id="778111078">
                                              <w:marLeft w:val="0"/>
                                              <w:marRight w:val="0"/>
                                              <w:marTop w:val="0"/>
                                              <w:marBottom w:val="0"/>
                                              <w:divBdr>
                                                <w:top w:val="none" w:sz="0" w:space="0" w:color="auto"/>
                                                <w:left w:val="none" w:sz="0" w:space="0" w:color="auto"/>
                                                <w:bottom w:val="none" w:sz="0" w:space="0" w:color="auto"/>
                                                <w:right w:val="none" w:sz="0" w:space="0" w:color="auto"/>
                                              </w:divBdr>
                                              <w:divsChild>
                                                <w:div w:id="1033073977">
                                                  <w:marLeft w:val="0"/>
                                                  <w:marRight w:val="0"/>
                                                  <w:marTop w:val="0"/>
                                                  <w:marBottom w:val="0"/>
                                                  <w:divBdr>
                                                    <w:top w:val="none" w:sz="0" w:space="0" w:color="auto"/>
                                                    <w:left w:val="none" w:sz="0" w:space="0" w:color="auto"/>
                                                    <w:bottom w:val="none" w:sz="0" w:space="0" w:color="auto"/>
                                                    <w:right w:val="none" w:sz="0" w:space="0" w:color="auto"/>
                                                  </w:divBdr>
                                                  <w:divsChild>
                                                    <w:div w:id="1474641499">
                                                      <w:marLeft w:val="0"/>
                                                      <w:marRight w:val="0"/>
                                                      <w:marTop w:val="0"/>
                                                      <w:marBottom w:val="0"/>
                                                      <w:divBdr>
                                                        <w:top w:val="none" w:sz="0" w:space="0" w:color="auto"/>
                                                        <w:left w:val="none" w:sz="0" w:space="0" w:color="auto"/>
                                                        <w:bottom w:val="none" w:sz="0" w:space="0" w:color="auto"/>
                                                        <w:right w:val="none" w:sz="0" w:space="0" w:color="auto"/>
                                                      </w:divBdr>
                                                      <w:divsChild>
                                                        <w:div w:id="179591190">
                                                          <w:marLeft w:val="0"/>
                                                          <w:marRight w:val="0"/>
                                                          <w:marTop w:val="0"/>
                                                          <w:marBottom w:val="0"/>
                                                          <w:divBdr>
                                                            <w:top w:val="none" w:sz="0" w:space="0" w:color="auto"/>
                                                            <w:left w:val="none" w:sz="0" w:space="0" w:color="auto"/>
                                                            <w:bottom w:val="none" w:sz="0" w:space="0" w:color="auto"/>
                                                            <w:right w:val="none" w:sz="0" w:space="0" w:color="auto"/>
                                                          </w:divBdr>
                                                          <w:divsChild>
                                                            <w:div w:id="694693721">
                                                              <w:marLeft w:val="0"/>
                                                              <w:marRight w:val="0"/>
                                                              <w:marTop w:val="0"/>
                                                              <w:marBottom w:val="0"/>
                                                              <w:divBdr>
                                                                <w:top w:val="none" w:sz="0" w:space="0" w:color="auto"/>
                                                                <w:left w:val="none" w:sz="0" w:space="0" w:color="auto"/>
                                                                <w:bottom w:val="none" w:sz="0" w:space="0" w:color="auto"/>
                                                                <w:right w:val="none" w:sz="0" w:space="0" w:color="auto"/>
                                                              </w:divBdr>
                                                              <w:divsChild>
                                                                <w:div w:id="513880896">
                                                                  <w:marLeft w:val="0"/>
                                                                  <w:marRight w:val="0"/>
                                                                  <w:marTop w:val="0"/>
                                                                  <w:marBottom w:val="0"/>
                                                                  <w:divBdr>
                                                                    <w:top w:val="none" w:sz="0" w:space="0" w:color="auto"/>
                                                                    <w:left w:val="none" w:sz="0" w:space="0" w:color="auto"/>
                                                                    <w:bottom w:val="none" w:sz="0" w:space="0" w:color="auto"/>
                                                                    <w:right w:val="none" w:sz="0" w:space="0" w:color="auto"/>
                                                                  </w:divBdr>
                                                                  <w:divsChild>
                                                                    <w:div w:id="991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552296">
      <w:bodyDiv w:val="1"/>
      <w:marLeft w:val="0"/>
      <w:marRight w:val="0"/>
      <w:marTop w:val="0"/>
      <w:marBottom w:val="0"/>
      <w:divBdr>
        <w:top w:val="none" w:sz="0" w:space="0" w:color="auto"/>
        <w:left w:val="none" w:sz="0" w:space="0" w:color="auto"/>
        <w:bottom w:val="none" w:sz="0" w:space="0" w:color="auto"/>
        <w:right w:val="none" w:sz="0" w:space="0" w:color="auto"/>
      </w:divBdr>
      <w:divsChild>
        <w:div w:id="363992144">
          <w:marLeft w:val="0"/>
          <w:marRight w:val="0"/>
          <w:marTop w:val="0"/>
          <w:marBottom w:val="0"/>
          <w:divBdr>
            <w:top w:val="none" w:sz="0" w:space="0" w:color="auto"/>
            <w:left w:val="none" w:sz="0" w:space="0" w:color="auto"/>
            <w:bottom w:val="none" w:sz="0" w:space="0" w:color="auto"/>
            <w:right w:val="none" w:sz="0" w:space="0" w:color="auto"/>
          </w:divBdr>
          <w:divsChild>
            <w:div w:id="678116847">
              <w:marLeft w:val="0"/>
              <w:marRight w:val="0"/>
              <w:marTop w:val="0"/>
              <w:marBottom w:val="0"/>
              <w:divBdr>
                <w:top w:val="none" w:sz="0" w:space="0" w:color="auto"/>
                <w:left w:val="none" w:sz="0" w:space="0" w:color="auto"/>
                <w:bottom w:val="none" w:sz="0" w:space="0" w:color="auto"/>
                <w:right w:val="none" w:sz="0" w:space="0" w:color="auto"/>
              </w:divBdr>
              <w:divsChild>
                <w:div w:id="1786383902">
                  <w:marLeft w:val="0"/>
                  <w:marRight w:val="0"/>
                  <w:marTop w:val="0"/>
                  <w:marBottom w:val="0"/>
                  <w:divBdr>
                    <w:top w:val="none" w:sz="0" w:space="0" w:color="auto"/>
                    <w:left w:val="none" w:sz="0" w:space="0" w:color="auto"/>
                    <w:bottom w:val="none" w:sz="0" w:space="0" w:color="auto"/>
                    <w:right w:val="none" w:sz="0" w:space="0" w:color="auto"/>
                  </w:divBdr>
                  <w:divsChild>
                    <w:div w:id="1761291690">
                      <w:marLeft w:val="0"/>
                      <w:marRight w:val="0"/>
                      <w:marTop w:val="0"/>
                      <w:marBottom w:val="0"/>
                      <w:divBdr>
                        <w:top w:val="none" w:sz="0" w:space="0" w:color="auto"/>
                        <w:left w:val="none" w:sz="0" w:space="0" w:color="auto"/>
                        <w:bottom w:val="none" w:sz="0" w:space="0" w:color="auto"/>
                        <w:right w:val="none" w:sz="0" w:space="0" w:color="auto"/>
                      </w:divBdr>
                      <w:divsChild>
                        <w:div w:id="1321273424">
                          <w:marLeft w:val="0"/>
                          <w:marRight w:val="0"/>
                          <w:marTop w:val="0"/>
                          <w:marBottom w:val="0"/>
                          <w:divBdr>
                            <w:top w:val="none" w:sz="0" w:space="0" w:color="auto"/>
                            <w:left w:val="none" w:sz="0" w:space="0" w:color="auto"/>
                            <w:bottom w:val="none" w:sz="0" w:space="0" w:color="auto"/>
                            <w:right w:val="none" w:sz="0" w:space="0" w:color="auto"/>
                          </w:divBdr>
                          <w:divsChild>
                            <w:div w:id="2075002776">
                              <w:marLeft w:val="0"/>
                              <w:marRight w:val="0"/>
                              <w:marTop w:val="450"/>
                              <w:marBottom w:val="0"/>
                              <w:divBdr>
                                <w:top w:val="none" w:sz="0" w:space="0" w:color="auto"/>
                                <w:left w:val="none" w:sz="0" w:space="0" w:color="auto"/>
                                <w:bottom w:val="none" w:sz="0" w:space="0" w:color="auto"/>
                                <w:right w:val="none" w:sz="0" w:space="0" w:color="auto"/>
                              </w:divBdr>
                              <w:divsChild>
                                <w:div w:id="1633779624">
                                  <w:marLeft w:val="0"/>
                                  <w:marRight w:val="0"/>
                                  <w:marTop w:val="0"/>
                                  <w:marBottom w:val="0"/>
                                  <w:divBdr>
                                    <w:top w:val="none" w:sz="0" w:space="0" w:color="auto"/>
                                    <w:left w:val="none" w:sz="0" w:space="0" w:color="auto"/>
                                    <w:bottom w:val="none" w:sz="0" w:space="0" w:color="auto"/>
                                    <w:right w:val="none" w:sz="0" w:space="0" w:color="auto"/>
                                  </w:divBdr>
                                  <w:divsChild>
                                    <w:div w:id="872767661">
                                      <w:marLeft w:val="120"/>
                                      <w:marRight w:val="150"/>
                                      <w:marTop w:val="0"/>
                                      <w:marBottom w:val="150"/>
                                      <w:divBdr>
                                        <w:top w:val="none" w:sz="0" w:space="0" w:color="auto"/>
                                        <w:left w:val="none" w:sz="0" w:space="0" w:color="auto"/>
                                        <w:bottom w:val="none" w:sz="0" w:space="0" w:color="auto"/>
                                        <w:right w:val="none" w:sz="0" w:space="0" w:color="auto"/>
                                      </w:divBdr>
                                      <w:divsChild>
                                        <w:div w:id="87124103">
                                          <w:marLeft w:val="0"/>
                                          <w:marRight w:val="0"/>
                                          <w:marTop w:val="0"/>
                                          <w:marBottom w:val="0"/>
                                          <w:divBdr>
                                            <w:top w:val="none" w:sz="0" w:space="0" w:color="auto"/>
                                            <w:left w:val="none" w:sz="0" w:space="0" w:color="auto"/>
                                            <w:bottom w:val="none" w:sz="0" w:space="0" w:color="auto"/>
                                            <w:right w:val="none" w:sz="0" w:space="0" w:color="auto"/>
                                          </w:divBdr>
                                          <w:divsChild>
                                            <w:div w:id="279192979">
                                              <w:marLeft w:val="0"/>
                                              <w:marRight w:val="0"/>
                                              <w:marTop w:val="0"/>
                                              <w:marBottom w:val="0"/>
                                              <w:divBdr>
                                                <w:top w:val="none" w:sz="0" w:space="0" w:color="auto"/>
                                                <w:left w:val="none" w:sz="0" w:space="0" w:color="auto"/>
                                                <w:bottom w:val="none" w:sz="0" w:space="0" w:color="auto"/>
                                                <w:right w:val="none" w:sz="0" w:space="0" w:color="auto"/>
                                              </w:divBdr>
                                              <w:divsChild>
                                                <w:div w:id="1267690160">
                                                  <w:marLeft w:val="0"/>
                                                  <w:marRight w:val="0"/>
                                                  <w:marTop w:val="0"/>
                                                  <w:marBottom w:val="0"/>
                                                  <w:divBdr>
                                                    <w:top w:val="none" w:sz="0" w:space="0" w:color="auto"/>
                                                    <w:left w:val="none" w:sz="0" w:space="0" w:color="auto"/>
                                                    <w:bottom w:val="none" w:sz="0" w:space="0" w:color="auto"/>
                                                    <w:right w:val="none" w:sz="0" w:space="0" w:color="auto"/>
                                                  </w:divBdr>
                                                  <w:divsChild>
                                                    <w:div w:id="1951282522">
                                                      <w:marLeft w:val="0"/>
                                                      <w:marRight w:val="0"/>
                                                      <w:marTop w:val="0"/>
                                                      <w:marBottom w:val="0"/>
                                                      <w:divBdr>
                                                        <w:top w:val="none" w:sz="0" w:space="0" w:color="auto"/>
                                                        <w:left w:val="none" w:sz="0" w:space="0" w:color="auto"/>
                                                        <w:bottom w:val="none" w:sz="0" w:space="0" w:color="auto"/>
                                                        <w:right w:val="none" w:sz="0" w:space="0" w:color="auto"/>
                                                      </w:divBdr>
                                                      <w:divsChild>
                                                        <w:div w:id="681661956">
                                                          <w:marLeft w:val="0"/>
                                                          <w:marRight w:val="0"/>
                                                          <w:marTop w:val="0"/>
                                                          <w:marBottom w:val="0"/>
                                                          <w:divBdr>
                                                            <w:top w:val="none" w:sz="0" w:space="0" w:color="auto"/>
                                                            <w:left w:val="none" w:sz="0" w:space="0" w:color="auto"/>
                                                            <w:bottom w:val="none" w:sz="0" w:space="0" w:color="auto"/>
                                                            <w:right w:val="none" w:sz="0" w:space="0" w:color="auto"/>
                                                          </w:divBdr>
                                                          <w:divsChild>
                                                            <w:div w:id="838931829">
                                                              <w:marLeft w:val="0"/>
                                                              <w:marRight w:val="0"/>
                                                              <w:marTop w:val="0"/>
                                                              <w:marBottom w:val="0"/>
                                                              <w:divBdr>
                                                                <w:top w:val="none" w:sz="0" w:space="0" w:color="auto"/>
                                                                <w:left w:val="none" w:sz="0" w:space="0" w:color="auto"/>
                                                                <w:bottom w:val="none" w:sz="0" w:space="0" w:color="auto"/>
                                                                <w:right w:val="none" w:sz="0" w:space="0" w:color="auto"/>
                                                              </w:divBdr>
                                                              <w:divsChild>
                                                                <w:div w:id="882407203">
                                                                  <w:marLeft w:val="0"/>
                                                                  <w:marRight w:val="0"/>
                                                                  <w:marTop w:val="0"/>
                                                                  <w:marBottom w:val="0"/>
                                                                  <w:divBdr>
                                                                    <w:top w:val="none" w:sz="0" w:space="0" w:color="auto"/>
                                                                    <w:left w:val="none" w:sz="0" w:space="0" w:color="auto"/>
                                                                    <w:bottom w:val="none" w:sz="0" w:space="0" w:color="auto"/>
                                                                    <w:right w:val="none" w:sz="0" w:space="0" w:color="auto"/>
                                                                  </w:divBdr>
                                                                  <w:divsChild>
                                                                    <w:div w:id="316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8036357">
      <w:bodyDiv w:val="1"/>
      <w:marLeft w:val="0"/>
      <w:marRight w:val="0"/>
      <w:marTop w:val="0"/>
      <w:marBottom w:val="0"/>
      <w:divBdr>
        <w:top w:val="none" w:sz="0" w:space="0" w:color="auto"/>
        <w:left w:val="none" w:sz="0" w:space="0" w:color="auto"/>
        <w:bottom w:val="none" w:sz="0" w:space="0" w:color="auto"/>
        <w:right w:val="none" w:sz="0" w:space="0" w:color="auto"/>
      </w:divBdr>
      <w:divsChild>
        <w:div w:id="38091499">
          <w:marLeft w:val="0"/>
          <w:marRight w:val="0"/>
          <w:marTop w:val="0"/>
          <w:marBottom w:val="0"/>
          <w:divBdr>
            <w:top w:val="none" w:sz="0" w:space="0" w:color="auto"/>
            <w:left w:val="none" w:sz="0" w:space="0" w:color="auto"/>
            <w:bottom w:val="none" w:sz="0" w:space="0" w:color="auto"/>
            <w:right w:val="none" w:sz="0" w:space="0" w:color="auto"/>
          </w:divBdr>
          <w:divsChild>
            <w:div w:id="60375054">
              <w:marLeft w:val="0"/>
              <w:marRight w:val="0"/>
              <w:marTop w:val="0"/>
              <w:marBottom w:val="0"/>
              <w:divBdr>
                <w:top w:val="none" w:sz="0" w:space="0" w:color="auto"/>
                <w:left w:val="none" w:sz="0" w:space="0" w:color="auto"/>
                <w:bottom w:val="none" w:sz="0" w:space="0" w:color="auto"/>
                <w:right w:val="none" w:sz="0" w:space="0" w:color="auto"/>
              </w:divBdr>
              <w:divsChild>
                <w:div w:id="2006319371">
                  <w:marLeft w:val="0"/>
                  <w:marRight w:val="0"/>
                  <w:marTop w:val="0"/>
                  <w:marBottom w:val="0"/>
                  <w:divBdr>
                    <w:top w:val="none" w:sz="0" w:space="0" w:color="auto"/>
                    <w:left w:val="none" w:sz="0" w:space="0" w:color="auto"/>
                    <w:bottom w:val="none" w:sz="0" w:space="0" w:color="auto"/>
                    <w:right w:val="none" w:sz="0" w:space="0" w:color="auto"/>
                  </w:divBdr>
                  <w:divsChild>
                    <w:div w:id="1447390445">
                      <w:marLeft w:val="0"/>
                      <w:marRight w:val="0"/>
                      <w:marTop w:val="0"/>
                      <w:marBottom w:val="0"/>
                      <w:divBdr>
                        <w:top w:val="none" w:sz="0" w:space="0" w:color="auto"/>
                        <w:left w:val="none" w:sz="0" w:space="0" w:color="auto"/>
                        <w:bottom w:val="none" w:sz="0" w:space="0" w:color="auto"/>
                        <w:right w:val="none" w:sz="0" w:space="0" w:color="auto"/>
                      </w:divBdr>
                      <w:divsChild>
                        <w:div w:id="334114438">
                          <w:marLeft w:val="0"/>
                          <w:marRight w:val="0"/>
                          <w:marTop w:val="0"/>
                          <w:marBottom w:val="0"/>
                          <w:divBdr>
                            <w:top w:val="none" w:sz="0" w:space="0" w:color="auto"/>
                            <w:left w:val="none" w:sz="0" w:space="0" w:color="auto"/>
                            <w:bottom w:val="none" w:sz="0" w:space="0" w:color="auto"/>
                            <w:right w:val="none" w:sz="0" w:space="0" w:color="auto"/>
                          </w:divBdr>
                          <w:divsChild>
                            <w:div w:id="1858301503">
                              <w:marLeft w:val="0"/>
                              <w:marRight w:val="0"/>
                              <w:marTop w:val="0"/>
                              <w:marBottom w:val="0"/>
                              <w:divBdr>
                                <w:top w:val="none" w:sz="0" w:space="0" w:color="auto"/>
                                <w:left w:val="none" w:sz="0" w:space="0" w:color="auto"/>
                                <w:bottom w:val="none" w:sz="0" w:space="0" w:color="auto"/>
                                <w:right w:val="none" w:sz="0" w:space="0" w:color="auto"/>
                              </w:divBdr>
                              <w:divsChild>
                                <w:div w:id="1501777952">
                                  <w:marLeft w:val="0"/>
                                  <w:marRight w:val="0"/>
                                  <w:marTop w:val="0"/>
                                  <w:marBottom w:val="0"/>
                                  <w:divBdr>
                                    <w:top w:val="none" w:sz="0" w:space="0" w:color="auto"/>
                                    <w:left w:val="none" w:sz="0" w:space="0" w:color="auto"/>
                                    <w:bottom w:val="none" w:sz="0" w:space="0" w:color="auto"/>
                                    <w:right w:val="none" w:sz="0" w:space="0" w:color="auto"/>
                                  </w:divBdr>
                                  <w:divsChild>
                                    <w:div w:id="171996951">
                                      <w:marLeft w:val="0"/>
                                      <w:marRight w:val="0"/>
                                      <w:marTop w:val="0"/>
                                      <w:marBottom w:val="0"/>
                                      <w:divBdr>
                                        <w:top w:val="none" w:sz="0" w:space="0" w:color="auto"/>
                                        <w:left w:val="none" w:sz="0" w:space="0" w:color="auto"/>
                                        <w:bottom w:val="none" w:sz="0" w:space="0" w:color="auto"/>
                                        <w:right w:val="none" w:sz="0" w:space="0" w:color="auto"/>
                                      </w:divBdr>
                                      <w:divsChild>
                                        <w:div w:id="899362082">
                                          <w:marLeft w:val="0"/>
                                          <w:marRight w:val="0"/>
                                          <w:marTop w:val="0"/>
                                          <w:marBottom w:val="0"/>
                                          <w:divBdr>
                                            <w:top w:val="none" w:sz="0" w:space="0" w:color="auto"/>
                                            <w:left w:val="none" w:sz="0" w:space="0" w:color="auto"/>
                                            <w:bottom w:val="none" w:sz="0" w:space="0" w:color="auto"/>
                                            <w:right w:val="none" w:sz="0" w:space="0" w:color="auto"/>
                                          </w:divBdr>
                                          <w:divsChild>
                                            <w:div w:id="557597328">
                                              <w:marLeft w:val="0"/>
                                              <w:marRight w:val="0"/>
                                              <w:marTop w:val="0"/>
                                              <w:marBottom w:val="0"/>
                                              <w:divBdr>
                                                <w:top w:val="none" w:sz="0" w:space="0" w:color="auto"/>
                                                <w:left w:val="none" w:sz="0" w:space="0" w:color="auto"/>
                                                <w:bottom w:val="none" w:sz="0" w:space="0" w:color="auto"/>
                                                <w:right w:val="none" w:sz="0" w:space="0" w:color="auto"/>
                                              </w:divBdr>
                                              <w:divsChild>
                                                <w:div w:id="127629368">
                                                  <w:marLeft w:val="0"/>
                                                  <w:marRight w:val="0"/>
                                                  <w:marTop w:val="0"/>
                                                  <w:marBottom w:val="0"/>
                                                  <w:divBdr>
                                                    <w:top w:val="none" w:sz="0" w:space="0" w:color="auto"/>
                                                    <w:left w:val="none" w:sz="0" w:space="0" w:color="auto"/>
                                                    <w:bottom w:val="none" w:sz="0" w:space="0" w:color="auto"/>
                                                    <w:right w:val="none" w:sz="0" w:space="0" w:color="auto"/>
                                                  </w:divBdr>
                                                  <w:divsChild>
                                                    <w:div w:id="470437683">
                                                      <w:marLeft w:val="0"/>
                                                      <w:marRight w:val="0"/>
                                                      <w:marTop w:val="0"/>
                                                      <w:marBottom w:val="0"/>
                                                      <w:divBdr>
                                                        <w:top w:val="none" w:sz="0" w:space="0" w:color="auto"/>
                                                        <w:left w:val="none" w:sz="0" w:space="0" w:color="auto"/>
                                                        <w:bottom w:val="none" w:sz="0" w:space="0" w:color="auto"/>
                                                        <w:right w:val="none" w:sz="0" w:space="0" w:color="auto"/>
                                                      </w:divBdr>
                                                      <w:divsChild>
                                                        <w:div w:id="2106995086">
                                                          <w:marLeft w:val="0"/>
                                                          <w:marRight w:val="0"/>
                                                          <w:marTop w:val="0"/>
                                                          <w:marBottom w:val="0"/>
                                                          <w:divBdr>
                                                            <w:top w:val="none" w:sz="0" w:space="0" w:color="auto"/>
                                                            <w:left w:val="none" w:sz="0" w:space="0" w:color="auto"/>
                                                            <w:bottom w:val="none" w:sz="0" w:space="0" w:color="auto"/>
                                                            <w:right w:val="none" w:sz="0" w:space="0" w:color="auto"/>
                                                          </w:divBdr>
                                                          <w:divsChild>
                                                            <w:div w:id="346753224">
                                                              <w:marLeft w:val="0"/>
                                                              <w:marRight w:val="150"/>
                                                              <w:marTop w:val="0"/>
                                                              <w:marBottom w:val="150"/>
                                                              <w:divBdr>
                                                                <w:top w:val="none" w:sz="0" w:space="0" w:color="auto"/>
                                                                <w:left w:val="none" w:sz="0" w:space="0" w:color="auto"/>
                                                                <w:bottom w:val="none" w:sz="0" w:space="0" w:color="auto"/>
                                                                <w:right w:val="none" w:sz="0" w:space="0" w:color="auto"/>
                                                              </w:divBdr>
                                                              <w:divsChild>
                                                                <w:div w:id="343826543">
                                                                  <w:marLeft w:val="0"/>
                                                                  <w:marRight w:val="0"/>
                                                                  <w:marTop w:val="0"/>
                                                                  <w:marBottom w:val="0"/>
                                                                  <w:divBdr>
                                                                    <w:top w:val="none" w:sz="0" w:space="0" w:color="auto"/>
                                                                    <w:left w:val="none" w:sz="0" w:space="0" w:color="auto"/>
                                                                    <w:bottom w:val="none" w:sz="0" w:space="0" w:color="auto"/>
                                                                    <w:right w:val="none" w:sz="0" w:space="0" w:color="auto"/>
                                                                  </w:divBdr>
                                                                  <w:divsChild>
                                                                    <w:div w:id="1940288427">
                                                                      <w:marLeft w:val="0"/>
                                                                      <w:marRight w:val="0"/>
                                                                      <w:marTop w:val="0"/>
                                                                      <w:marBottom w:val="0"/>
                                                                      <w:divBdr>
                                                                        <w:top w:val="none" w:sz="0" w:space="0" w:color="auto"/>
                                                                        <w:left w:val="none" w:sz="0" w:space="0" w:color="auto"/>
                                                                        <w:bottom w:val="none" w:sz="0" w:space="0" w:color="auto"/>
                                                                        <w:right w:val="none" w:sz="0" w:space="0" w:color="auto"/>
                                                                      </w:divBdr>
                                                                      <w:divsChild>
                                                                        <w:div w:id="1385449447">
                                                                          <w:marLeft w:val="0"/>
                                                                          <w:marRight w:val="0"/>
                                                                          <w:marTop w:val="0"/>
                                                                          <w:marBottom w:val="0"/>
                                                                          <w:divBdr>
                                                                            <w:top w:val="none" w:sz="0" w:space="0" w:color="auto"/>
                                                                            <w:left w:val="none" w:sz="0" w:space="0" w:color="auto"/>
                                                                            <w:bottom w:val="none" w:sz="0" w:space="0" w:color="auto"/>
                                                                            <w:right w:val="none" w:sz="0" w:space="0" w:color="auto"/>
                                                                          </w:divBdr>
                                                                          <w:divsChild>
                                                                            <w:div w:id="2129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14584">
      <w:bodyDiv w:val="1"/>
      <w:marLeft w:val="0"/>
      <w:marRight w:val="0"/>
      <w:marTop w:val="0"/>
      <w:marBottom w:val="0"/>
      <w:divBdr>
        <w:top w:val="none" w:sz="0" w:space="0" w:color="auto"/>
        <w:left w:val="none" w:sz="0" w:space="0" w:color="auto"/>
        <w:bottom w:val="none" w:sz="0" w:space="0" w:color="auto"/>
        <w:right w:val="none" w:sz="0" w:space="0" w:color="auto"/>
      </w:divBdr>
      <w:divsChild>
        <w:div w:id="328486316">
          <w:marLeft w:val="0"/>
          <w:marRight w:val="0"/>
          <w:marTop w:val="0"/>
          <w:marBottom w:val="0"/>
          <w:divBdr>
            <w:top w:val="none" w:sz="0" w:space="0" w:color="auto"/>
            <w:left w:val="none" w:sz="0" w:space="0" w:color="auto"/>
            <w:bottom w:val="none" w:sz="0" w:space="0" w:color="auto"/>
            <w:right w:val="none" w:sz="0" w:space="0" w:color="auto"/>
          </w:divBdr>
          <w:divsChild>
            <w:div w:id="414667449">
              <w:marLeft w:val="0"/>
              <w:marRight w:val="0"/>
              <w:marTop w:val="0"/>
              <w:marBottom w:val="0"/>
              <w:divBdr>
                <w:top w:val="none" w:sz="0" w:space="0" w:color="auto"/>
                <w:left w:val="none" w:sz="0" w:space="0" w:color="auto"/>
                <w:bottom w:val="none" w:sz="0" w:space="0" w:color="auto"/>
                <w:right w:val="none" w:sz="0" w:space="0" w:color="auto"/>
              </w:divBdr>
              <w:divsChild>
                <w:div w:id="1490321074">
                  <w:marLeft w:val="0"/>
                  <w:marRight w:val="0"/>
                  <w:marTop w:val="0"/>
                  <w:marBottom w:val="0"/>
                  <w:divBdr>
                    <w:top w:val="none" w:sz="0" w:space="0" w:color="auto"/>
                    <w:left w:val="none" w:sz="0" w:space="0" w:color="auto"/>
                    <w:bottom w:val="none" w:sz="0" w:space="0" w:color="auto"/>
                    <w:right w:val="none" w:sz="0" w:space="0" w:color="auto"/>
                  </w:divBdr>
                  <w:divsChild>
                    <w:div w:id="1231038566">
                      <w:marLeft w:val="0"/>
                      <w:marRight w:val="0"/>
                      <w:marTop w:val="0"/>
                      <w:marBottom w:val="0"/>
                      <w:divBdr>
                        <w:top w:val="none" w:sz="0" w:space="0" w:color="auto"/>
                        <w:left w:val="none" w:sz="0" w:space="0" w:color="auto"/>
                        <w:bottom w:val="none" w:sz="0" w:space="0" w:color="auto"/>
                        <w:right w:val="none" w:sz="0" w:space="0" w:color="auto"/>
                      </w:divBdr>
                      <w:divsChild>
                        <w:div w:id="1175919740">
                          <w:marLeft w:val="0"/>
                          <w:marRight w:val="0"/>
                          <w:marTop w:val="0"/>
                          <w:marBottom w:val="0"/>
                          <w:divBdr>
                            <w:top w:val="none" w:sz="0" w:space="0" w:color="auto"/>
                            <w:left w:val="none" w:sz="0" w:space="0" w:color="auto"/>
                            <w:bottom w:val="none" w:sz="0" w:space="0" w:color="auto"/>
                            <w:right w:val="none" w:sz="0" w:space="0" w:color="auto"/>
                          </w:divBdr>
                          <w:divsChild>
                            <w:div w:id="1371301213">
                              <w:marLeft w:val="0"/>
                              <w:marRight w:val="0"/>
                              <w:marTop w:val="450"/>
                              <w:marBottom w:val="0"/>
                              <w:divBdr>
                                <w:top w:val="none" w:sz="0" w:space="0" w:color="auto"/>
                                <w:left w:val="none" w:sz="0" w:space="0" w:color="auto"/>
                                <w:bottom w:val="none" w:sz="0" w:space="0" w:color="auto"/>
                                <w:right w:val="none" w:sz="0" w:space="0" w:color="auto"/>
                              </w:divBdr>
                              <w:divsChild>
                                <w:div w:id="375937593">
                                  <w:marLeft w:val="0"/>
                                  <w:marRight w:val="0"/>
                                  <w:marTop w:val="0"/>
                                  <w:marBottom w:val="0"/>
                                  <w:divBdr>
                                    <w:top w:val="none" w:sz="0" w:space="0" w:color="auto"/>
                                    <w:left w:val="none" w:sz="0" w:space="0" w:color="auto"/>
                                    <w:bottom w:val="none" w:sz="0" w:space="0" w:color="auto"/>
                                    <w:right w:val="none" w:sz="0" w:space="0" w:color="auto"/>
                                  </w:divBdr>
                                  <w:divsChild>
                                    <w:div w:id="1625959064">
                                      <w:marLeft w:val="120"/>
                                      <w:marRight w:val="150"/>
                                      <w:marTop w:val="0"/>
                                      <w:marBottom w:val="150"/>
                                      <w:divBdr>
                                        <w:top w:val="none" w:sz="0" w:space="0" w:color="auto"/>
                                        <w:left w:val="none" w:sz="0" w:space="0" w:color="auto"/>
                                        <w:bottom w:val="none" w:sz="0" w:space="0" w:color="auto"/>
                                        <w:right w:val="none" w:sz="0" w:space="0" w:color="auto"/>
                                      </w:divBdr>
                                      <w:divsChild>
                                        <w:div w:id="742684573">
                                          <w:marLeft w:val="0"/>
                                          <w:marRight w:val="0"/>
                                          <w:marTop w:val="0"/>
                                          <w:marBottom w:val="0"/>
                                          <w:divBdr>
                                            <w:top w:val="none" w:sz="0" w:space="0" w:color="auto"/>
                                            <w:left w:val="none" w:sz="0" w:space="0" w:color="auto"/>
                                            <w:bottom w:val="none" w:sz="0" w:space="0" w:color="auto"/>
                                            <w:right w:val="none" w:sz="0" w:space="0" w:color="auto"/>
                                          </w:divBdr>
                                          <w:divsChild>
                                            <w:div w:id="1429538934">
                                              <w:marLeft w:val="0"/>
                                              <w:marRight w:val="0"/>
                                              <w:marTop w:val="0"/>
                                              <w:marBottom w:val="0"/>
                                              <w:divBdr>
                                                <w:top w:val="none" w:sz="0" w:space="0" w:color="auto"/>
                                                <w:left w:val="none" w:sz="0" w:space="0" w:color="auto"/>
                                                <w:bottom w:val="none" w:sz="0" w:space="0" w:color="auto"/>
                                                <w:right w:val="none" w:sz="0" w:space="0" w:color="auto"/>
                                              </w:divBdr>
                                              <w:divsChild>
                                                <w:div w:id="738137599">
                                                  <w:marLeft w:val="0"/>
                                                  <w:marRight w:val="0"/>
                                                  <w:marTop w:val="0"/>
                                                  <w:marBottom w:val="0"/>
                                                  <w:divBdr>
                                                    <w:top w:val="none" w:sz="0" w:space="0" w:color="auto"/>
                                                    <w:left w:val="none" w:sz="0" w:space="0" w:color="auto"/>
                                                    <w:bottom w:val="none" w:sz="0" w:space="0" w:color="auto"/>
                                                    <w:right w:val="none" w:sz="0" w:space="0" w:color="auto"/>
                                                  </w:divBdr>
                                                  <w:divsChild>
                                                    <w:div w:id="185095485">
                                                      <w:marLeft w:val="0"/>
                                                      <w:marRight w:val="0"/>
                                                      <w:marTop w:val="0"/>
                                                      <w:marBottom w:val="0"/>
                                                      <w:divBdr>
                                                        <w:top w:val="none" w:sz="0" w:space="0" w:color="auto"/>
                                                        <w:left w:val="none" w:sz="0" w:space="0" w:color="auto"/>
                                                        <w:bottom w:val="none" w:sz="0" w:space="0" w:color="auto"/>
                                                        <w:right w:val="none" w:sz="0" w:space="0" w:color="auto"/>
                                                      </w:divBdr>
                                                      <w:divsChild>
                                                        <w:div w:id="276375495">
                                                          <w:marLeft w:val="0"/>
                                                          <w:marRight w:val="0"/>
                                                          <w:marTop w:val="0"/>
                                                          <w:marBottom w:val="0"/>
                                                          <w:divBdr>
                                                            <w:top w:val="none" w:sz="0" w:space="0" w:color="auto"/>
                                                            <w:left w:val="none" w:sz="0" w:space="0" w:color="auto"/>
                                                            <w:bottom w:val="none" w:sz="0" w:space="0" w:color="auto"/>
                                                            <w:right w:val="none" w:sz="0" w:space="0" w:color="auto"/>
                                                          </w:divBdr>
                                                          <w:divsChild>
                                                            <w:div w:id="505441735">
                                                              <w:marLeft w:val="0"/>
                                                              <w:marRight w:val="0"/>
                                                              <w:marTop w:val="0"/>
                                                              <w:marBottom w:val="0"/>
                                                              <w:divBdr>
                                                                <w:top w:val="none" w:sz="0" w:space="0" w:color="auto"/>
                                                                <w:left w:val="none" w:sz="0" w:space="0" w:color="auto"/>
                                                                <w:bottom w:val="none" w:sz="0" w:space="0" w:color="auto"/>
                                                                <w:right w:val="none" w:sz="0" w:space="0" w:color="auto"/>
                                                              </w:divBdr>
                                                              <w:divsChild>
                                                                <w:div w:id="2097096047">
                                                                  <w:marLeft w:val="0"/>
                                                                  <w:marRight w:val="0"/>
                                                                  <w:marTop w:val="0"/>
                                                                  <w:marBottom w:val="0"/>
                                                                  <w:divBdr>
                                                                    <w:top w:val="none" w:sz="0" w:space="0" w:color="auto"/>
                                                                    <w:left w:val="none" w:sz="0" w:space="0" w:color="auto"/>
                                                                    <w:bottom w:val="none" w:sz="0" w:space="0" w:color="auto"/>
                                                                    <w:right w:val="none" w:sz="0" w:space="0" w:color="auto"/>
                                                                  </w:divBdr>
                                                                  <w:divsChild>
                                                                    <w:div w:id="316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281639">
      <w:bodyDiv w:val="1"/>
      <w:marLeft w:val="0"/>
      <w:marRight w:val="0"/>
      <w:marTop w:val="0"/>
      <w:marBottom w:val="0"/>
      <w:divBdr>
        <w:top w:val="none" w:sz="0" w:space="0" w:color="auto"/>
        <w:left w:val="none" w:sz="0" w:space="0" w:color="auto"/>
        <w:bottom w:val="none" w:sz="0" w:space="0" w:color="auto"/>
        <w:right w:val="none" w:sz="0" w:space="0" w:color="auto"/>
      </w:divBdr>
      <w:divsChild>
        <w:div w:id="586621514">
          <w:marLeft w:val="0"/>
          <w:marRight w:val="0"/>
          <w:marTop w:val="0"/>
          <w:marBottom w:val="0"/>
          <w:divBdr>
            <w:top w:val="none" w:sz="0" w:space="0" w:color="auto"/>
            <w:left w:val="none" w:sz="0" w:space="0" w:color="auto"/>
            <w:bottom w:val="none" w:sz="0" w:space="0" w:color="auto"/>
            <w:right w:val="none" w:sz="0" w:space="0" w:color="auto"/>
          </w:divBdr>
          <w:divsChild>
            <w:div w:id="1717897271">
              <w:marLeft w:val="0"/>
              <w:marRight w:val="0"/>
              <w:marTop w:val="0"/>
              <w:marBottom w:val="0"/>
              <w:divBdr>
                <w:top w:val="none" w:sz="0" w:space="0" w:color="auto"/>
                <w:left w:val="none" w:sz="0" w:space="0" w:color="auto"/>
                <w:bottom w:val="none" w:sz="0" w:space="0" w:color="auto"/>
                <w:right w:val="none" w:sz="0" w:space="0" w:color="auto"/>
              </w:divBdr>
              <w:divsChild>
                <w:div w:id="569656057">
                  <w:marLeft w:val="0"/>
                  <w:marRight w:val="0"/>
                  <w:marTop w:val="0"/>
                  <w:marBottom w:val="0"/>
                  <w:divBdr>
                    <w:top w:val="none" w:sz="0" w:space="0" w:color="auto"/>
                    <w:left w:val="none" w:sz="0" w:space="0" w:color="auto"/>
                    <w:bottom w:val="none" w:sz="0" w:space="0" w:color="auto"/>
                    <w:right w:val="none" w:sz="0" w:space="0" w:color="auto"/>
                  </w:divBdr>
                  <w:divsChild>
                    <w:div w:id="1506820889">
                      <w:marLeft w:val="0"/>
                      <w:marRight w:val="0"/>
                      <w:marTop w:val="0"/>
                      <w:marBottom w:val="0"/>
                      <w:divBdr>
                        <w:top w:val="none" w:sz="0" w:space="0" w:color="auto"/>
                        <w:left w:val="none" w:sz="0" w:space="0" w:color="auto"/>
                        <w:bottom w:val="none" w:sz="0" w:space="0" w:color="auto"/>
                        <w:right w:val="none" w:sz="0" w:space="0" w:color="auto"/>
                      </w:divBdr>
                      <w:divsChild>
                        <w:div w:id="563876087">
                          <w:marLeft w:val="0"/>
                          <w:marRight w:val="0"/>
                          <w:marTop w:val="0"/>
                          <w:marBottom w:val="0"/>
                          <w:divBdr>
                            <w:top w:val="none" w:sz="0" w:space="0" w:color="auto"/>
                            <w:left w:val="none" w:sz="0" w:space="0" w:color="auto"/>
                            <w:bottom w:val="none" w:sz="0" w:space="0" w:color="auto"/>
                            <w:right w:val="none" w:sz="0" w:space="0" w:color="auto"/>
                          </w:divBdr>
                          <w:divsChild>
                            <w:div w:id="235671087">
                              <w:marLeft w:val="0"/>
                              <w:marRight w:val="0"/>
                              <w:marTop w:val="450"/>
                              <w:marBottom w:val="0"/>
                              <w:divBdr>
                                <w:top w:val="none" w:sz="0" w:space="0" w:color="auto"/>
                                <w:left w:val="none" w:sz="0" w:space="0" w:color="auto"/>
                                <w:bottom w:val="none" w:sz="0" w:space="0" w:color="auto"/>
                                <w:right w:val="none" w:sz="0" w:space="0" w:color="auto"/>
                              </w:divBdr>
                              <w:divsChild>
                                <w:div w:id="443765606">
                                  <w:marLeft w:val="0"/>
                                  <w:marRight w:val="0"/>
                                  <w:marTop w:val="0"/>
                                  <w:marBottom w:val="0"/>
                                  <w:divBdr>
                                    <w:top w:val="none" w:sz="0" w:space="0" w:color="auto"/>
                                    <w:left w:val="none" w:sz="0" w:space="0" w:color="auto"/>
                                    <w:bottom w:val="none" w:sz="0" w:space="0" w:color="auto"/>
                                    <w:right w:val="none" w:sz="0" w:space="0" w:color="auto"/>
                                  </w:divBdr>
                                  <w:divsChild>
                                    <w:div w:id="1102530796">
                                      <w:marLeft w:val="120"/>
                                      <w:marRight w:val="150"/>
                                      <w:marTop w:val="0"/>
                                      <w:marBottom w:val="150"/>
                                      <w:divBdr>
                                        <w:top w:val="none" w:sz="0" w:space="0" w:color="auto"/>
                                        <w:left w:val="none" w:sz="0" w:space="0" w:color="auto"/>
                                        <w:bottom w:val="none" w:sz="0" w:space="0" w:color="auto"/>
                                        <w:right w:val="none" w:sz="0" w:space="0" w:color="auto"/>
                                      </w:divBdr>
                                      <w:divsChild>
                                        <w:div w:id="304117623">
                                          <w:marLeft w:val="0"/>
                                          <w:marRight w:val="0"/>
                                          <w:marTop w:val="0"/>
                                          <w:marBottom w:val="0"/>
                                          <w:divBdr>
                                            <w:top w:val="none" w:sz="0" w:space="0" w:color="auto"/>
                                            <w:left w:val="none" w:sz="0" w:space="0" w:color="auto"/>
                                            <w:bottom w:val="none" w:sz="0" w:space="0" w:color="auto"/>
                                            <w:right w:val="none" w:sz="0" w:space="0" w:color="auto"/>
                                          </w:divBdr>
                                          <w:divsChild>
                                            <w:div w:id="1338532201">
                                              <w:marLeft w:val="0"/>
                                              <w:marRight w:val="0"/>
                                              <w:marTop w:val="0"/>
                                              <w:marBottom w:val="0"/>
                                              <w:divBdr>
                                                <w:top w:val="none" w:sz="0" w:space="0" w:color="auto"/>
                                                <w:left w:val="none" w:sz="0" w:space="0" w:color="auto"/>
                                                <w:bottom w:val="none" w:sz="0" w:space="0" w:color="auto"/>
                                                <w:right w:val="none" w:sz="0" w:space="0" w:color="auto"/>
                                              </w:divBdr>
                                              <w:divsChild>
                                                <w:div w:id="1767458770">
                                                  <w:marLeft w:val="0"/>
                                                  <w:marRight w:val="0"/>
                                                  <w:marTop w:val="0"/>
                                                  <w:marBottom w:val="0"/>
                                                  <w:divBdr>
                                                    <w:top w:val="none" w:sz="0" w:space="0" w:color="auto"/>
                                                    <w:left w:val="none" w:sz="0" w:space="0" w:color="auto"/>
                                                    <w:bottom w:val="none" w:sz="0" w:space="0" w:color="auto"/>
                                                    <w:right w:val="none" w:sz="0" w:space="0" w:color="auto"/>
                                                  </w:divBdr>
                                                  <w:divsChild>
                                                    <w:div w:id="221336701">
                                                      <w:marLeft w:val="0"/>
                                                      <w:marRight w:val="0"/>
                                                      <w:marTop w:val="0"/>
                                                      <w:marBottom w:val="0"/>
                                                      <w:divBdr>
                                                        <w:top w:val="none" w:sz="0" w:space="0" w:color="auto"/>
                                                        <w:left w:val="none" w:sz="0" w:space="0" w:color="auto"/>
                                                        <w:bottom w:val="none" w:sz="0" w:space="0" w:color="auto"/>
                                                        <w:right w:val="none" w:sz="0" w:space="0" w:color="auto"/>
                                                      </w:divBdr>
                                                      <w:divsChild>
                                                        <w:div w:id="1545487342">
                                                          <w:marLeft w:val="0"/>
                                                          <w:marRight w:val="0"/>
                                                          <w:marTop w:val="0"/>
                                                          <w:marBottom w:val="0"/>
                                                          <w:divBdr>
                                                            <w:top w:val="none" w:sz="0" w:space="0" w:color="auto"/>
                                                            <w:left w:val="none" w:sz="0" w:space="0" w:color="auto"/>
                                                            <w:bottom w:val="none" w:sz="0" w:space="0" w:color="auto"/>
                                                            <w:right w:val="none" w:sz="0" w:space="0" w:color="auto"/>
                                                          </w:divBdr>
                                                          <w:divsChild>
                                                            <w:div w:id="2138522594">
                                                              <w:marLeft w:val="0"/>
                                                              <w:marRight w:val="0"/>
                                                              <w:marTop w:val="0"/>
                                                              <w:marBottom w:val="0"/>
                                                              <w:divBdr>
                                                                <w:top w:val="none" w:sz="0" w:space="0" w:color="auto"/>
                                                                <w:left w:val="none" w:sz="0" w:space="0" w:color="auto"/>
                                                                <w:bottom w:val="none" w:sz="0" w:space="0" w:color="auto"/>
                                                                <w:right w:val="none" w:sz="0" w:space="0" w:color="auto"/>
                                                              </w:divBdr>
                                                              <w:divsChild>
                                                                <w:div w:id="125778851">
                                                                  <w:marLeft w:val="0"/>
                                                                  <w:marRight w:val="0"/>
                                                                  <w:marTop w:val="0"/>
                                                                  <w:marBottom w:val="0"/>
                                                                  <w:divBdr>
                                                                    <w:top w:val="none" w:sz="0" w:space="0" w:color="auto"/>
                                                                    <w:left w:val="none" w:sz="0" w:space="0" w:color="auto"/>
                                                                    <w:bottom w:val="none" w:sz="0" w:space="0" w:color="auto"/>
                                                                    <w:right w:val="none" w:sz="0" w:space="0" w:color="auto"/>
                                                                  </w:divBdr>
                                                                  <w:divsChild>
                                                                    <w:div w:id="205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nelies.beeckman@inagro.be" TargetMode="External"/><Relationship Id="rId5" Type="http://schemas.openxmlformats.org/officeDocument/2006/relationships/hyperlink" Target="mailto:Brecht.vandenbroucke@inagro.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azerty</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CCBT</cp:lastModifiedBy>
  <cp:revision>2</cp:revision>
  <dcterms:created xsi:type="dcterms:W3CDTF">2013-09-12T16:30:00Z</dcterms:created>
  <dcterms:modified xsi:type="dcterms:W3CDTF">2013-09-12T16:30:00Z</dcterms:modified>
</cp:coreProperties>
</file>